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10402" w:type="dxa"/>
        <w:tblLayout w:type="fixed"/>
        <w:tblLook w:val="04A0"/>
      </w:tblPr>
      <w:tblGrid>
        <w:gridCol w:w="10402"/>
      </w:tblGrid>
      <w:tr w:rsidR="001E3340">
        <w:trPr>
          <w:trHeight w:val="3592"/>
        </w:trPr>
        <w:tc>
          <w:tcPr>
            <w:tcW w:w="10402" w:type="dxa"/>
            <w:tcBorders>
              <w:top w:val="nil"/>
              <w:left w:val="nil"/>
              <w:bottom w:val="nil"/>
              <w:right w:val="nil"/>
            </w:tcBorders>
          </w:tcPr>
          <w:p w:rsidR="001E3340" w:rsidRDefault="001E3340">
            <w:pPr>
              <w:pStyle w:val="a4"/>
              <w:spacing w:line="360" w:lineRule="auto"/>
              <w:rPr>
                <w:rFonts w:ascii="仿宋" w:eastAsia="仿宋" w:hAnsi="仿宋" w:cs="仿宋"/>
                <w:b/>
                <w:bCs/>
                <w:color w:val="FF0000"/>
                <w:sz w:val="22"/>
                <w:szCs w:val="22"/>
              </w:rPr>
            </w:pPr>
            <w:bookmarkStart w:id="0" w:name="_GoBack"/>
            <w:bookmarkEnd w:id="0"/>
          </w:p>
        </w:tc>
      </w:tr>
      <w:tr w:rsidR="001E3340">
        <w:trPr>
          <w:trHeight w:val="4945"/>
        </w:trPr>
        <w:tc>
          <w:tcPr>
            <w:tcW w:w="10402" w:type="dxa"/>
            <w:tcBorders>
              <w:top w:val="nil"/>
              <w:left w:val="nil"/>
              <w:bottom w:val="nil"/>
              <w:right w:val="nil"/>
            </w:tcBorders>
          </w:tcPr>
          <w:p w:rsidR="001E3340" w:rsidRDefault="00A95FA8">
            <w:pPr>
              <w:ind w:rightChars="129" w:right="284"/>
              <w:jc w:val="center"/>
              <w:rPr>
                <w:rFonts w:ascii="宋体" w:eastAsia="宋体" w:hAnsi="宋体" w:cs="宋体"/>
                <w:b/>
                <w:bCs/>
                <w:sz w:val="52"/>
                <w:szCs w:val="52"/>
                <w:lang w:val="en-US"/>
              </w:rPr>
            </w:pPr>
            <w:r>
              <w:rPr>
                <w:rFonts w:ascii="宋体" w:eastAsia="宋体" w:hAnsi="宋体" w:cs="宋体"/>
                <w:b/>
                <w:sz w:val="52"/>
              </w:rPr>
              <w:t>2024</w:t>
            </w:r>
            <w:r>
              <w:rPr>
                <w:rFonts w:ascii="宋体" w:eastAsia="宋体" w:hAnsi="宋体" w:cs="宋体"/>
                <w:b/>
                <w:sz w:val="52"/>
              </w:rPr>
              <w:t>年度</w:t>
            </w:r>
            <w:r>
              <w:rPr>
                <w:rFonts w:ascii="宋体" w:eastAsia="宋体" w:hAnsi="宋体" w:cs="宋体"/>
                <w:b/>
                <w:sz w:val="52"/>
              </w:rPr>
              <w:cr/>
            </w:r>
            <w:r>
              <w:rPr>
                <w:rFonts w:ascii="宋体" w:eastAsia="宋体" w:hAnsi="宋体" w:cs="宋体"/>
                <w:b/>
                <w:sz w:val="52"/>
              </w:rPr>
              <w:br/>
            </w:r>
            <w:r>
              <w:rPr>
                <w:rFonts w:ascii="宋体" w:eastAsia="宋体" w:hAnsi="宋体" w:cs="宋体"/>
                <w:b/>
                <w:sz w:val="52"/>
              </w:rPr>
              <w:t>南京市低碳城市建设管理中心</w:t>
            </w:r>
            <w:r>
              <w:rPr>
                <w:rFonts w:ascii="宋体" w:eastAsia="宋体" w:hAnsi="宋体" w:cs="宋体"/>
                <w:b/>
                <w:sz w:val="52"/>
              </w:rPr>
              <w:cr/>
            </w:r>
            <w:r>
              <w:rPr>
                <w:rFonts w:ascii="宋体" w:eastAsia="宋体" w:hAnsi="宋体" w:cs="宋体"/>
                <w:b/>
                <w:sz w:val="52"/>
              </w:rPr>
              <w:br/>
            </w:r>
            <w:r>
              <w:rPr>
                <w:rFonts w:ascii="宋体" w:eastAsia="宋体" w:hAnsi="宋体" w:cs="宋体"/>
                <w:b/>
                <w:sz w:val="52"/>
              </w:rPr>
              <w:t>单位决算公开</w:t>
            </w:r>
          </w:p>
        </w:tc>
      </w:tr>
    </w:tbl>
    <w:p w:rsidR="001E3340" w:rsidRDefault="001E3340">
      <w:pPr>
        <w:ind w:rightChars="129" w:right="284"/>
        <w:jc w:val="both"/>
        <w:rPr>
          <w:rFonts w:ascii="宋体" w:eastAsia="宋体" w:hAnsi="宋体" w:cs="宋体"/>
          <w:b/>
          <w:bCs/>
          <w:sz w:val="52"/>
          <w:szCs w:val="52"/>
        </w:rPr>
        <w:sectPr w:rsidR="001E3340">
          <w:headerReference w:type="default" r:id="rId7"/>
          <w:headerReference w:type="first" r:id="rId8"/>
          <w:pgSz w:w="11906" w:h="16838"/>
          <w:pgMar w:top="1580" w:right="700" w:bottom="770" w:left="1020" w:header="170" w:footer="280" w:gutter="0"/>
          <w:cols w:space="720"/>
          <w:formProt w:val="0"/>
          <w:titlePg/>
          <w:docGrid w:linePitch="100"/>
        </w:sectPr>
      </w:pPr>
    </w:p>
    <w:p w:rsidR="001E3340" w:rsidRDefault="001E3340">
      <w:pPr>
        <w:pStyle w:val="a4"/>
        <w:spacing w:before="4"/>
        <w:rPr>
          <w:rFonts w:ascii="华文仿宋" w:eastAsia="华文仿宋" w:hAnsi="华文仿宋" w:cs="仿宋"/>
          <w:sz w:val="10"/>
        </w:rPr>
      </w:pPr>
    </w:p>
    <w:p w:rsidR="001E3340" w:rsidRDefault="00A95FA8">
      <w:pPr>
        <w:pStyle w:val="2"/>
        <w:tabs>
          <w:tab w:val="left" w:pos="880"/>
        </w:tabs>
        <w:spacing w:line="718" w:lineRule="exact"/>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1E3340" w:rsidRDefault="001E3340">
      <w:pPr>
        <w:pStyle w:val="a4"/>
        <w:spacing w:before="7"/>
        <w:rPr>
          <w:rFonts w:ascii="仿宋" w:eastAsia="仿宋" w:hAnsi="仿宋" w:cs="仿宋"/>
          <w:sz w:val="27"/>
        </w:rPr>
      </w:pPr>
    </w:p>
    <w:p w:rsidR="001E3340" w:rsidRDefault="00A95FA8">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第一部分</w:t>
      </w:r>
      <w:r>
        <w:rPr>
          <w:rFonts w:ascii="黑体" w:eastAsia="黑体" w:hAnsi="黑体" w:cs="黑体" w:hint="eastAsia"/>
        </w:rPr>
        <w:t xml:space="preserve"> </w:t>
      </w:r>
      <w:r>
        <w:rPr>
          <w:rFonts w:ascii="黑体" w:eastAsia="黑体" w:hAnsi="黑体" w:cs="黑体" w:hint="eastAsia"/>
          <w:lang w:val="en-US"/>
        </w:rPr>
        <w:t>单位</w:t>
      </w:r>
      <w:r>
        <w:rPr>
          <w:rFonts w:ascii="黑体" w:eastAsia="黑体" w:hAnsi="黑体" w:cs="黑体" w:hint="eastAsia"/>
        </w:rPr>
        <w:t>概况</w:t>
      </w:r>
    </w:p>
    <w:p w:rsidR="001E3340" w:rsidRDefault="00A95FA8">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1E3340" w:rsidRDefault="00A95FA8">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机构设置及决算单位构成情况</w:t>
      </w:r>
    </w:p>
    <w:p w:rsidR="001E3340" w:rsidRDefault="00A95FA8">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2024</w:t>
      </w:r>
      <w:r>
        <w:rPr>
          <w:rFonts w:ascii="仿宋" w:eastAsia="仿宋" w:hAnsi="仿宋" w:cs="仿宋" w:hint="eastAsia"/>
        </w:rPr>
        <w:t>年度主要工作完成情况</w:t>
      </w:r>
    </w:p>
    <w:p w:rsidR="001E3340" w:rsidRDefault="00A95FA8">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w:t>
      </w:r>
      <w:r>
        <w:rPr>
          <w:rFonts w:ascii="黑体" w:eastAsia="黑体" w:hAnsi="黑体" w:cs="黑体" w:hint="eastAsia"/>
          <w:lang w:val="en-US"/>
        </w:rPr>
        <w:t xml:space="preserve"> </w:t>
      </w:r>
      <w:r>
        <w:rPr>
          <w:rFonts w:ascii="黑体" w:eastAsia="黑体" w:hAnsi="黑体" w:cs="黑体" w:hint="eastAsia"/>
          <w:lang w:val="en-US"/>
        </w:rPr>
        <w:t>2024</w:t>
      </w:r>
      <w:r>
        <w:rPr>
          <w:rFonts w:ascii="黑体" w:eastAsia="黑体" w:hAnsi="黑体" w:cs="黑体" w:hint="eastAsia"/>
          <w:lang w:val="en-US"/>
        </w:rPr>
        <w:t>年度</w:t>
      </w:r>
      <w:r>
        <w:rPr>
          <w:rFonts w:ascii="黑体" w:eastAsia="黑体" w:hAnsi="黑体" w:cs="黑体"/>
        </w:rPr>
        <w:t>单位决算表</w:t>
      </w:r>
    </w:p>
    <w:p w:rsidR="001E3340" w:rsidRDefault="00A95FA8">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1E3340" w:rsidRDefault="00A95FA8">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1E3340" w:rsidRDefault="00A95FA8">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1E3340" w:rsidRDefault="00A95FA8">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1E3340" w:rsidRDefault="00A95FA8">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1E3340" w:rsidRDefault="00A95FA8">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六、财政拨款基本支出决算表（经济科目）</w:t>
      </w:r>
      <w:r>
        <w:rPr>
          <w:rFonts w:ascii="仿宋" w:eastAsia="仿宋" w:hAnsi="仿宋" w:cs="仿宋" w:hint="eastAsia"/>
        </w:rPr>
        <w:t xml:space="preserve"> </w:t>
      </w:r>
    </w:p>
    <w:p w:rsidR="001E3340" w:rsidRDefault="00A95FA8">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七、一般公共预算支出决算表（功能科目）</w:t>
      </w:r>
    </w:p>
    <w:p w:rsidR="001E3340" w:rsidRDefault="00A95FA8">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1E3340" w:rsidRDefault="00A95FA8">
      <w:pPr>
        <w:pStyle w:val="a4"/>
        <w:spacing w:line="360" w:lineRule="auto"/>
        <w:ind w:leftChars="300" w:left="671"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1E3340" w:rsidRDefault="00A95FA8">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1E3340" w:rsidRDefault="00A95FA8">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1E3340" w:rsidRDefault="00A95FA8">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1E3340" w:rsidRDefault="00A95FA8">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1E3340" w:rsidRDefault="00A95FA8">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w:t>
      </w:r>
      <w:r>
        <w:rPr>
          <w:rFonts w:ascii="黑体" w:eastAsia="黑体" w:hAnsi="黑体" w:cs="黑体" w:hint="eastAsia"/>
          <w:lang w:val="en-US"/>
        </w:rPr>
        <w:t xml:space="preserve"> </w:t>
      </w:r>
      <w:r>
        <w:rPr>
          <w:rFonts w:ascii="黑体" w:eastAsia="黑体" w:hAnsi="黑体" w:cs="黑体" w:hint="eastAsia"/>
          <w:lang w:val="en-US"/>
        </w:rPr>
        <w:t>2024</w:t>
      </w:r>
      <w:r>
        <w:rPr>
          <w:rFonts w:ascii="黑体" w:eastAsia="黑体" w:hAnsi="黑体" w:cs="黑体" w:hint="eastAsia"/>
          <w:lang w:val="en-US"/>
        </w:rPr>
        <w:t>年度</w:t>
      </w:r>
      <w:r>
        <w:rPr>
          <w:rFonts w:ascii="黑体" w:eastAsia="黑体" w:hAnsi="黑体" w:cs="黑体"/>
        </w:rPr>
        <w:t>单位决算情况说明</w:t>
      </w:r>
    </w:p>
    <w:p w:rsidR="001E3340" w:rsidRDefault="00A95FA8">
      <w:pPr>
        <w:pStyle w:val="a4"/>
        <w:spacing w:line="360" w:lineRule="auto"/>
        <w:ind w:leftChars="300" w:left="671" w:hanging="11"/>
        <w:jc w:val="both"/>
        <w:rPr>
          <w:rFonts w:ascii="仿宋" w:eastAsia="仿宋" w:hAnsi="仿宋" w:cs="仿宋"/>
          <w:b/>
          <w:bCs/>
          <w:color w:val="000000"/>
          <w:sz w:val="30"/>
          <w:szCs w:val="30"/>
          <w:lang w:val="en-US"/>
        </w:rPr>
      </w:pPr>
      <w:r>
        <w:rPr>
          <w:rFonts w:ascii="黑体" w:eastAsia="黑体" w:hAnsi="黑体" w:cs="黑体" w:hint="eastAsia"/>
          <w:lang w:val="en-US"/>
        </w:rPr>
        <w:t>第四部分</w:t>
      </w:r>
      <w:r>
        <w:rPr>
          <w:rFonts w:ascii="黑体" w:eastAsia="黑体" w:hAnsi="黑体" w:cs="黑体" w:hint="eastAsia"/>
          <w:lang w:val="en-US"/>
        </w:rPr>
        <w:t xml:space="preserve"> </w:t>
      </w:r>
      <w:r>
        <w:rPr>
          <w:rFonts w:ascii="黑体" w:eastAsia="黑体" w:hAnsi="黑体" w:cs="黑体" w:hint="eastAsia"/>
          <w:lang w:val="en-US"/>
        </w:rPr>
        <w:t>名词解释</w:t>
      </w:r>
    </w:p>
    <w:p w:rsidR="001E3340" w:rsidRDefault="001E3340">
      <w:pPr>
        <w:pStyle w:val="a4"/>
        <w:spacing w:line="235" w:lineRule="auto"/>
        <w:ind w:leftChars="300" w:left="669" w:right="2414" w:hanging="9"/>
        <w:jc w:val="both"/>
        <w:rPr>
          <w:rFonts w:ascii="仿宋" w:eastAsia="仿宋" w:hAnsi="仿宋" w:cs="仿宋"/>
        </w:rPr>
        <w:sectPr w:rsidR="001E3340">
          <w:footerReference w:type="default" r:id="rId9"/>
          <w:pgSz w:w="11906" w:h="16838"/>
          <w:pgMar w:top="1580" w:right="700" w:bottom="770" w:left="1020" w:header="283" w:footer="280" w:gutter="0"/>
          <w:pgNumType w:fmt="numberInDash" w:start="1"/>
          <w:cols w:space="720"/>
          <w:formProt w:val="0"/>
          <w:docGrid w:linePitch="100"/>
        </w:sectPr>
      </w:pPr>
    </w:p>
    <w:p w:rsidR="001E3340" w:rsidRDefault="001E3340">
      <w:pPr>
        <w:pStyle w:val="a4"/>
        <w:spacing w:before="1"/>
        <w:rPr>
          <w:rFonts w:ascii="华文仿宋" w:eastAsia="华文仿宋" w:hAnsi="华文仿宋" w:cs="仿宋"/>
          <w:sz w:val="14"/>
        </w:rPr>
      </w:pPr>
    </w:p>
    <w:p w:rsidR="001E3340" w:rsidRDefault="00A95FA8">
      <w:pPr>
        <w:pStyle w:val="4"/>
        <w:tabs>
          <w:tab w:val="left" w:pos="4395"/>
        </w:tabs>
        <w:spacing w:line="606" w:lineRule="exact"/>
        <w:ind w:rightChars="229" w:right="504"/>
        <w:rPr>
          <w:rFonts w:ascii="宋体" w:eastAsia="宋体" w:hAnsi="宋体" w:cs="宋体"/>
          <w:b/>
          <w:bCs/>
        </w:rPr>
      </w:pPr>
      <w:r>
        <w:rPr>
          <w:rFonts w:ascii="宋体" w:eastAsia="宋体" w:hAnsi="宋体" w:cs="宋体" w:hint="eastAsia"/>
          <w:b/>
          <w:bCs/>
        </w:rPr>
        <w:t>第一部分单位概况</w:t>
      </w:r>
    </w:p>
    <w:p w:rsidR="001E3340" w:rsidRDefault="001E3340">
      <w:pPr>
        <w:ind w:rightChars="229" w:right="504"/>
        <w:jc w:val="both"/>
      </w:pPr>
    </w:p>
    <w:p w:rsidR="001E3340" w:rsidRDefault="00A95FA8">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1E3340" w:rsidRDefault="00A95FA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承担南京市低碳城市建设和循环经济利用相关事务性工作；协调促进产业废弃物资源综合利用工作；协助拟定资源综合利用和发展循环经济的地方法规规章；组织开展循环经济发展领域科技攻关、技术推广示范和宣传工作；协助促进国家资源综合利用示范基地建设、循环经济试点示范建设以及资源综合利用发展重点项目；承办上级部门交办的其他工作任务。</w:t>
      </w:r>
    </w:p>
    <w:p w:rsidR="001E3340" w:rsidRDefault="00A95FA8">
      <w:pPr>
        <w:pStyle w:val="a4"/>
        <w:spacing w:line="360" w:lineRule="auto"/>
        <w:ind w:leftChars="200" w:left="440" w:rightChars="229" w:right="504" w:firstLine="658"/>
        <w:jc w:val="both"/>
        <w:outlineLvl w:val="1"/>
        <w:rPr>
          <w:rFonts w:ascii="黑体" w:eastAsia="黑体" w:hAnsi="黑体" w:cs="黑体"/>
          <w:lang w:val="en-US"/>
        </w:rPr>
      </w:pPr>
      <w:r>
        <w:rPr>
          <w:rFonts w:ascii="黑体" w:eastAsia="黑体" w:hAnsi="黑体" w:cs="黑体" w:hint="eastAsia"/>
        </w:rPr>
        <w:t>二、</w:t>
      </w:r>
      <w:r>
        <w:rPr>
          <w:rFonts w:ascii="黑体" w:eastAsia="黑体" w:hAnsi="黑体" w:cs="黑体" w:hint="eastAsia"/>
          <w:lang w:val="en-US"/>
        </w:rPr>
        <w:t>单位</w:t>
      </w:r>
      <w:r>
        <w:rPr>
          <w:rFonts w:ascii="黑体" w:eastAsia="黑体" w:hAnsi="黑体" w:cs="黑体" w:hint="eastAsia"/>
        </w:rPr>
        <w:t>机构设置及决算单位构成情况</w:t>
      </w:r>
    </w:p>
    <w:p w:rsidR="001E3340" w:rsidRDefault="00A95FA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hint="eastAsia"/>
          <w:lang w:val="en-US"/>
        </w:rPr>
        <w:t>，</w:t>
      </w:r>
      <w:r>
        <w:rPr>
          <w:rFonts w:ascii="仿宋" w:eastAsia="仿宋" w:hAnsi="仿宋" w:cs="仿宋"/>
        </w:rPr>
        <w:t>本单位内设机构包括行政服务科、绿色发展科、低碳发展科、循环发展科。本单位无下属单位。</w:t>
      </w:r>
    </w:p>
    <w:p w:rsidR="001E3340" w:rsidRDefault="00A95FA8">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w:t>
      </w:r>
      <w:r>
        <w:rPr>
          <w:rFonts w:ascii="黑体" w:eastAsia="黑体" w:hAnsi="黑体" w:cs="黑体" w:hint="eastAsia"/>
        </w:rPr>
        <w:t>2024</w:t>
      </w:r>
      <w:r>
        <w:rPr>
          <w:rFonts w:ascii="黑体" w:eastAsia="黑体" w:hAnsi="黑体" w:cs="黑体" w:hint="eastAsia"/>
        </w:rPr>
        <w:t>年度主要工作完成情况</w:t>
      </w:r>
    </w:p>
    <w:p w:rsidR="001E3340" w:rsidRDefault="00A95FA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（一）助力绿色发展，资源节约成效明显</w:t>
      </w:r>
    </w:p>
    <w:p w:rsidR="001E3340" w:rsidRDefault="00A95FA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坚持市区联动、部门协同，持续加强废旧物资、废弃物循环利用体系建设工作，草拟</w:t>
      </w:r>
      <w:r>
        <w:rPr>
          <w:rFonts w:ascii="仿宋" w:eastAsia="仿宋" w:hAnsi="仿宋" w:cs="仿宋"/>
        </w:rPr>
        <w:t>2024</w:t>
      </w:r>
      <w:r>
        <w:rPr>
          <w:rFonts w:ascii="仿宋" w:eastAsia="仿宋" w:hAnsi="仿宋" w:cs="仿宋"/>
        </w:rPr>
        <w:t>工作要点，按要求完成国家废旧物资循环利用体系重点城市建设年度评估。协助编制并提请市政府印发《南京市加快构建废弃物循环利用体系实施方案》，起草并提请市安委办印发我市电动自行车废旧蓄电池回收利用</w:t>
      </w:r>
      <w:r>
        <w:rPr>
          <w:rFonts w:ascii="仿宋" w:eastAsia="仿宋" w:hAnsi="仿宋" w:cs="仿宋"/>
        </w:rPr>
        <w:t>1+3</w:t>
      </w:r>
      <w:r>
        <w:rPr>
          <w:rFonts w:ascii="仿宋" w:eastAsia="仿宋" w:hAnsi="仿宋" w:cs="仿宋"/>
        </w:rPr>
        <w:t>工作体系方案，协助开展体系运行情况评估工作，助力全市</w:t>
      </w:r>
      <w:r>
        <w:rPr>
          <w:rFonts w:ascii="仿宋" w:eastAsia="仿宋" w:hAnsi="仿宋" w:cs="仿宋"/>
        </w:rPr>
        <w:t>“</w:t>
      </w:r>
      <w:r>
        <w:rPr>
          <w:rFonts w:ascii="仿宋" w:eastAsia="仿宋" w:hAnsi="仿宋" w:cs="仿宋"/>
        </w:rPr>
        <w:t>两新</w:t>
      </w:r>
      <w:r>
        <w:rPr>
          <w:rFonts w:ascii="仿宋" w:eastAsia="仿宋" w:hAnsi="仿宋" w:cs="仿宋"/>
        </w:rPr>
        <w:t>”</w:t>
      </w:r>
      <w:r>
        <w:rPr>
          <w:rFonts w:ascii="仿宋" w:eastAsia="仿宋" w:hAnsi="仿宋" w:cs="仿宋"/>
        </w:rPr>
        <w:t>行动。扎实有序推进塑料污染治理，印发《南京塑料污染治理</w:t>
      </w:r>
      <w:r>
        <w:rPr>
          <w:rFonts w:ascii="仿宋" w:eastAsia="仿宋" w:hAnsi="仿宋" w:cs="仿宋"/>
        </w:rPr>
        <w:t>2024</w:t>
      </w:r>
      <w:r>
        <w:rPr>
          <w:rFonts w:ascii="仿宋" w:eastAsia="仿宋" w:hAnsi="仿宋" w:cs="仿宋"/>
        </w:rPr>
        <w:t>年工作要点》，积极对接各部门、企业、科研院所和公益机构，凝聚各方力量，落实南京治塑任务。配合做好我市</w:t>
      </w:r>
      <w:r>
        <w:rPr>
          <w:rFonts w:ascii="仿宋" w:eastAsia="仿宋" w:hAnsi="仿宋" w:cs="仿宋"/>
        </w:rPr>
        <w:t>“</w:t>
      </w:r>
      <w:r>
        <w:rPr>
          <w:rFonts w:ascii="仿宋" w:eastAsia="仿宋" w:hAnsi="仿宋" w:cs="仿宋"/>
        </w:rPr>
        <w:t>无废城</w:t>
      </w:r>
      <w:r>
        <w:rPr>
          <w:rFonts w:ascii="仿宋" w:eastAsia="仿宋" w:hAnsi="仿宋" w:cs="仿宋"/>
        </w:rPr>
        <w:lastRenderedPageBreak/>
        <w:t>市</w:t>
      </w:r>
      <w:r>
        <w:rPr>
          <w:rFonts w:ascii="仿宋" w:eastAsia="仿宋" w:hAnsi="仿宋" w:cs="仿宋"/>
        </w:rPr>
        <w:t>”</w:t>
      </w:r>
      <w:r>
        <w:rPr>
          <w:rFonts w:ascii="仿宋" w:eastAsia="仿宋" w:hAnsi="仿宋" w:cs="仿宋"/>
        </w:rPr>
        <w:t>“</w:t>
      </w:r>
      <w:r>
        <w:rPr>
          <w:rFonts w:ascii="仿宋" w:eastAsia="仿宋" w:hAnsi="仿宋" w:cs="仿宋"/>
        </w:rPr>
        <w:t>生态补偿</w:t>
      </w:r>
      <w:r>
        <w:rPr>
          <w:rFonts w:ascii="仿宋" w:eastAsia="仿宋" w:hAnsi="仿宋" w:cs="仿宋"/>
        </w:rPr>
        <w:t>”“</w:t>
      </w:r>
      <w:r>
        <w:rPr>
          <w:rFonts w:ascii="仿宋" w:eastAsia="仿宋" w:hAnsi="仿宋" w:cs="仿宋"/>
        </w:rPr>
        <w:t>污染防治攻坚战</w:t>
      </w:r>
      <w:r>
        <w:rPr>
          <w:rFonts w:ascii="仿宋" w:eastAsia="仿宋" w:hAnsi="仿宋" w:cs="仿宋"/>
        </w:rPr>
        <w:t>”</w:t>
      </w:r>
      <w:r>
        <w:rPr>
          <w:rFonts w:ascii="仿宋" w:eastAsia="仿宋" w:hAnsi="仿宋" w:cs="仿宋"/>
        </w:rPr>
        <w:t>、大宗工业固废排查、报废机动车回收行业专项整治督导等工作，推动实现减污降碳协同增效。协助大宗工业固废综合利用提质增效方案编制，参加多场市政府会议、部门研讨、专家论证会议，围绕燃煤电厂副产固废综合利用等提出修改建议</w:t>
      </w:r>
      <w:r>
        <w:rPr>
          <w:rFonts w:ascii="仿宋" w:eastAsia="仿宋" w:hAnsi="仿宋" w:cs="仿宋"/>
        </w:rPr>
        <w:t>15</w:t>
      </w:r>
      <w:r>
        <w:rPr>
          <w:rFonts w:ascii="仿宋" w:eastAsia="仿宋" w:hAnsi="仿宋" w:cs="仿宋"/>
        </w:rPr>
        <w:t>条。指导一夫科技股份有限公司国家大宗固废综合利用骨干企业建设并完成年度评估工作。开展《南京市</w:t>
      </w:r>
      <w:r>
        <w:rPr>
          <w:rFonts w:ascii="仿宋" w:eastAsia="仿宋" w:hAnsi="仿宋" w:cs="仿宋"/>
        </w:rPr>
        <w:t>“</w:t>
      </w:r>
      <w:r>
        <w:rPr>
          <w:rFonts w:ascii="仿宋" w:eastAsia="仿宋" w:hAnsi="仿宋" w:cs="仿宋"/>
        </w:rPr>
        <w:t>十四五</w:t>
      </w:r>
      <w:r>
        <w:rPr>
          <w:rFonts w:ascii="仿宋" w:eastAsia="仿宋" w:hAnsi="仿宋" w:cs="仿宋"/>
        </w:rPr>
        <w:t>”</w:t>
      </w:r>
      <w:r>
        <w:rPr>
          <w:rFonts w:ascii="仿宋" w:eastAsia="仿宋" w:hAnsi="仿宋" w:cs="仿宋"/>
        </w:rPr>
        <w:t>循环经济发展规划》进展情况跟踪，对《规划》重点指标和重点任务等情况进行全面梳理总结，进一步摸清全市资源节约和循环利用情况。协助开展食品浪费抽样调查评估工作，收集了</w:t>
      </w:r>
      <w:r>
        <w:rPr>
          <w:rFonts w:ascii="仿宋" w:eastAsia="仿宋" w:hAnsi="仿宋" w:cs="仿宋"/>
        </w:rPr>
        <w:t>6</w:t>
      </w:r>
      <w:r>
        <w:rPr>
          <w:rFonts w:ascii="仿宋" w:eastAsia="仿宋" w:hAnsi="仿宋" w:cs="仿宋"/>
        </w:rPr>
        <w:t>2</w:t>
      </w:r>
      <w:r>
        <w:rPr>
          <w:rFonts w:ascii="仿宋" w:eastAsia="仿宋" w:hAnsi="仿宋" w:cs="仿宋"/>
        </w:rPr>
        <w:t>家不同规模、不同类型餐饮企业餐后称重数据和</w:t>
      </w:r>
      <w:r>
        <w:rPr>
          <w:rFonts w:ascii="仿宋" w:eastAsia="仿宋" w:hAnsi="仿宋" w:cs="仿宋"/>
        </w:rPr>
        <w:t>1098</w:t>
      </w:r>
      <w:r>
        <w:rPr>
          <w:rFonts w:ascii="仿宋" w:eastAsia="仿宋" w:hAnsi="仿宋" w:cs="仿宋"/>
        </w:rPr>
        <w:t>份居民调查问卷，形成南京市首个食品浪费抽样调查报告，为下步开展粮食节约和反食品浪费工作提供支撑。</w:t>
      </w:r>
    </w:p>
    <w:p w:rsidR="001E3340" w:rsidRDefault="00A95FA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（二）紧跟政策前沿，双碳支撑全面加强</w:t>
      </w:r>
    </w:p>
    <w:p w:rsidR="001E3340" w:rsidRDefault="00A95FA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扎实做好</w:t>
      </w:r>
      <w:r>
        <w:rPr>
          <w:rFonts w:ascii="仿宋" w:eastAsia="仿宋" w:hAnsi="仿宋" w:cs="仿宋"/>
        </w:rPr>
        <w:t>2023</w:t>
      </w:r>
      <w:r>
        <w:rPr>
          <w:rFonts w:ascii="仿宋" w:eastAsia="仿宋" w:hAnsi="仿宋" w:cs="仿宋"/>
        </w:rPr>
        <w:t>年度能源平衡表和温室气体清单编制工作，会同部门、相关专家开展内部研讨</w:t>
      </w:r>
      <w:r>
        <w:rPr>
          <w:rFonts w:ascii="仿宋" w:eastAsia="仿宋" w:hAnsi="仿宋" w:cs="仿宋"/>
        </w:rPr>
        <w:t>10</w:t>
      </w:r>
      <w:r>
        <w:rPr>
          <w:rFonts w:ascii="仿宋" w:eastAsia="仿宋" w:hAnsi="仿宋" w:cs="仿宋"/>
        </w:rPr>
        <w:t>余次，重点突出编制实用性，强化双碳能源数据统计核算，不断夯实双碳管理数据基础。开展《南京市能耗双控转向碳排放双控路径研究》《南京市重点行业企业碳管理体系研究》《南京市产品碳足迹管理体系建设路径研究》等前瞻性研究，科学探索我市能耗双控向碳</w:t>
      </w:r>
      <w:r>
        <w:rPr>
          <w:rFonts w:ascii="仿宋" w:eastAsia="仿宋" w:hAnsi="仿宋" w:cs="仿宋"/>
        </w:rPr>
        <w:t>排放双控转变的路径，助力我市经济社会发展全面绿色转型。优化双碳能源数据统计方法，在全国首创制定《城市级能源平衡表编制方法》团标标准，初步梳理碳排放双控指标体系，进一步完善碳排放统计核算和考核体系；编制企业碳管理工作指南，助力重点行业企业建</w:t>
      </w:r>
      <w:r>
        <w:rPr>
          <w:rFonts w:ascii="仿宋" w:eastAsia="仿宋" w:hAnsi="仿宋" w:cs="仿宋"/>
        </w:rPr>
        <w:lastRenderedPageBreak/>
        <w:t>立现代化的碳管理体系；制定产品碳足迹工作评价标准和路线图，助推南京产品碳足迹体系建设。</w:t>
      </w:r>
    </w:p>
    <w:p w:rsidR="001E3340" w:rsidRDefault="00A95FA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（三）拓展业务功能，宣传引导有声有色</w:t>
      </w:r>
    </w:p>
    <w:p w:rsidR="001E3340" w:rsidRDefault="00A95FA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支撑委微信公众号新媒体打造，中心围绕循环经济、塑料污染治理、废旧物资循环利用等重点工作，开辟</w:t>
      </w:r>
      <w:r>
        <w:rPr>
          <w:rFonts w:ascii="仿宋" w:eastAsia="仿宋" w:hAnsi="仿宋" w:cs="仿宋"/>
        </w:rPr>
        <w:t>“</w:t>
      </w:r>
      <w:r>
        <w:rPr>
          <w:rFonts w:ascii="仿宋" w:eastAsia="仿宋" w:hAnsi="仿宋" w:cs="仿宋"/>
        </w:rPr>
        <w:t>低碳听我说</w:t>
      </w:r>
      <w:r>
        <w:rPr>
          <w:rFonts w:ascii="仿宋" w:eastAsia="仿宋" w:hAnsi="仿宋" w:cs="仿宋"/>
        </w:rPr>
        <w:t>”</w:t>
      </w:r>
      <w:r>
        <w:rPr>
          <w:rFonts w:ascii="仿宋" w:eastAsia="仿宋" w:hAnsi="仿宋" w:cs="仿宋"/>
        </w:rPr>
        <w:t>宣传专栏，先后发布《何为</w:t>
      </w:r>
      <w:r>
        <w:rPr>
          <w:rFonts w:ascii="仿宋" w:eastAsia="仿宋" w:hAnsi="仿宋" w:cs="仿宋"/>
        </w:rPr>
        <w:t>“</w:t>
      </w:r>
      <w:r>
        <w:rPr>
          <w:rFonts w:ascii="仿宋" w:eastAsia="仿宋" w:hAnsi="仿宋" w:cs="仿宋"/>
        </w:rPr>
        <w:t>碳足迹</w:t>
      </w:r>
      <w:r>
        <w:rPr>
          <w:rFonts w:ascii="仿宋" w:eastAsia="仿宋" w:hAnsi="仿宋" w:cs="仿宋"/>
        </w:rPr>
        <w:t>”</w:t>
      </w:r>
      <w:r>
        <w:rPr>
          <w:rFonts w:ascii="仿宋" w:eastAsia="仿宋" w:hAnsi="仿宋" w:cs="仿宋"/>
        </w:rPr>
        <w:t>》《以旧</w:t>
      </w:r>
      <w:r>
        <w:rPr>
          <w:rFonts w:ascii="仿宋" w:eastAsia="仿宋" w:hAnsi="仿宋" w:cs="仿宋"/>
        </w:rPr>
        <w:t>换新，旧的去哪儿了》《</w:t>
      </w:r>
      <w:r>
        <w:rPr>
          <w:rFonts w:ascii="仿宋" w:eastAsia="仿宋" w:hAnsi="仿宋" w:cs="仿宋"/>
        </w:rPr>
        <w:t>“</w:t>
      </w:r>
      <w:r>
        <w:rPr>
          <w:rFonts w:ascii="仿宋" w:eastAsia="仿宋" w:hAnsi="仿宋" w:cs="仿宋"/>
        </w:rPr>
        <w:t>以竹代塑</w:t>
      </w:r>
      <w:r>
        <w:rPr>
          <w:rFonts w:ascii="仿宋" w:eastAsia="仿宋" w:hAnsi="仿宋" w:cs="仿宋"/>
        </w:rPr>
        <w:t>”</w:t>
      </w:r>
      <w:r>
        <w:rPr>
          <w:rFonts w:ascii="仿宋" w:eastAsia="仿宋" w:hAnsi="仿宋" w:cs="仿宋"/>
        </w:rPr>
        <w:t>，是个好主意》等</w:t>
      </w:r>
      <w:r>
        <w:rPr>
          <w:rFonts w:ascii="仿宋" w:eastAsia="仿宋" w:hAnsi="仿宋" w:cs="仿宋"/>
        </w:rPr>
        <w:t>6</w:t>
      </w:r>
      <w:r>
        <w:rPr>
          <w:rFonts w:ascii="仿宋" w:eastAsia="仿宋" w:hAnsi="仿宋" w:cs="仿宋"/>
        </w:rPr>
        <w:t>期文章，在科普绿色低碳循环知识的同时，着重推广南京绿色低碳工作成效。携手</w:t>
      </w:r>
      <w:r w:rsidR="001A4E96">
        <w:rPr>
          <w:rFonts w:ascii="仿宋" w:eastAsia="仿宋" w:hAnsi="仿宋" w:cs="仿宋"/>
        </w:rPr>
        <w:t>市生态环境局</w:t>
      </w:r>
      <w:r>
        <w:rPr>
          <w:rFonts w:ascii="仿宋" w:eastAsia="仿宋" w:hAnsi="仿宋" w:cs="仿宋"/>
        </w:rPr>
        <w:t>宣教中心开展</w:t>
      </w:r>
      <w:r>
        <w:rPr>
          <w:rFonts w:ascii="仿宋" w:eastAsia="仿宋" w:hAnsi="仿宋" w:cs="仿宋"/>
        </w:rPr>
        <w:t>2024</w:t>
      </w:r>
      <w:r>
        <w:rPr>
          <w:rFonts w:ascii="仿宋" w:eastAsia="仿宋" w:hAnsi="仿宋" w:cs="仿宋"/>
        </w:rPr>
        <w:t>年低碳日主题宣传活动</w:t>
      </w:r>
      <w:r>
        <w:rPr>
          <w:rFonts w:ascii="仿宋" w:eastAsia="仿宋" w:hAnsi="仿宋" w:cs="仿宋"/>
        </w:rPr>
        <w:t>—“</w:t>
      </w:r>
      <w:r>
        <w:rPr>
          <w:rFonts w:ascii="仿宋" w:eastAsia="仿宋" w:hAnsi="仿宋" w:cs="仿宋"/>
        </w:rPr>
        <w:t>碳</w:t>
      </w:r>
      <w:r>
        <w:rPr>
          <w:rFonts w:ascii="仿宋" w:eastAsia="仿宋" w:hAnsi="仿宋" w:cs="仿宋"/>
        </w:rPr>
        <w:t>”</w:t>
      </w:r>
      <w:r>
        <w:rPr>
          <w:rFonts w:ascii="仿宋" w:eastAsia="仿宋" w:hAnsi="仿宋" w:cs="仿宋"/>
        </w:rPr>
        <w:t>寻绿色足迹、与市机关事务管理局等共同举办</w:t>
      </w:r>
      <w:r>
        <w:rPr>
          <w:rFonts w:ascii="仿宋" w:eastAsia="仿宋" w:hAnsi="仿宋" w:cs="仿宋"/>
        </w:rPr>
        <w:t>“</w:t>
      </w:r>
      <w:r>
        <w:rPr>
          <w:rFonts w:ascii="仿宋" w:eastAsia="仿宋" w:hAnsi="仿宋" w:cs="仿宋"/>
        </w:rPr>
        <w:t>废旧物资循环利用党政机关先行</w:t>
      </w:r>
      <w:r>
        <w:rPr>
          <w:rFonts w:ascii="仿宋" w:eastAsia="仿宋" w:hAnsi="仿宋" w:cs="仿宋"/>
        </w:rPr>
        <w:t>”</w:t>
      </w:r>
      <w:r>
        <w:rPr>
          <w:rFonts w:ascii="仿宋" w:eastAsia="仿宋" w:hAnsi="仿宋" w:cs="仿宋"/>
        </w:rPr>
        <w:t>主题活动，开展衣物捐赠，共享低碳生活，在交汇点新闻、紫金山新闻、南京日报、牛咔视频等多家省市媒体进行转载传播。协助委资环处承办了江苏省暨南京市</w:t>
      </w:r>
      <w:r>
        <w:rPr>
          <w:rFonts w:ascii="仿宋" w:eastAsia="仿宋" w:hAnsi="仿宋" w:cs="仿宋"/>
        </w:rPr>
        <w:t>2024</w:t>
      </w:r>
      <w:r>
        <w:rPr>
          <w:rFonts w:ascii="仿宋" w:eastAsia="仿宋" w:hAnsi="仿宋" w:cs="仿宋"/>
        </w:rPr>
        <w:t>年度</w:t>
      </w:r>
      <w:r>
        <w:rPr>
          <w:rFonts w:ascii="仿宋" w:eastAsia="仿宋" w:hAnsi="仿宋" w:cs="仿宋"/>
        </w:rPr>
        <w:t>“</w:t>
      </w:r>
      <w:r>
        <w:rPr>
          <w:rFonts w:ascii="仿宋" w:eastAsia="仿宋" w:hAnsi="仿宋" w:cs="仿宋"/>
        </w:rPr>
        <w:t>全国生态日</w:t>
      </w:r>
      <w:r>
        <w:rPr>
          <w:rFonts w:ascii="仿宋" w:eastAsia="仿宋" w:hAnsi="仿宋" w:cs="仿宋"/>
        </w:rPr>
        <w:t>”</w:t>
      </w:r>
      <w:r>
        <w:rPr>
          <w:rFonts w:ascii="仿宋" w:eastAsia="仿宋" w:hAnsi="仿宋" w:cs="仿宋"/>
        </w:rPr>
        <w:t>主题活动，得到南京日报、视觉江苏等中央、省市级媒体报道。着力提升低碳</w:t>
      </w:r>
      <w:r>
        <w:rPr>
          <w:rFonts w:ascii="仿宋" w:eastAsia="仿宋" w:hAnsi="仿宋" w:cs="仿宋"/>
        </w:rPr>
        <w:t>“</w:t>
      </w:r>
      <w:r>
        <w:rPr>
          <w:rFonts w:ascii="仿宋" w:eastAsia="仿宋" w:hAnsi="仿宋" w:cs="仿宋"/>
        </w:rPr>
        <w:t>蓝鲸灵</w:t>
      </w:r>
      <w:r>
        <w:rPr>
          <w:rFonts w:ascii="仿宋" w:eastAsia="仿宋" w:hAnsi="仿宋" w:cs="仿宋"/>
        </w:rPr>
        <w:t>”</w:t>
      </w:r>
      <w:r>
        <w:rPr>
          <w:rFonts w:ascii="仿宋" w:eastAsia="仿宋" w:hAnsi="仿宋" w:cs="仿宋"/>
        </w:rPr>
        <w:t>品牌影响力，联</w:t>
      </w:r>
      <w:r>
        <w:rPr>
          <w:rFonts w:ascii="仿宋" w:eastAsia="仿宋" w:hAnsi="仿宋" w:cs="仿宋"/>
        </w:rPr>
        <w:t>合南京市青少年宫、江苏省电力设计院、相关小学等，围绕</w:t>
      </w:r>
      <w:r>
        <w:rPr>
          <w:rFonts w:ascii="仿宋" w:eastAsia="仿宋" w:hAnsi="仿宋" w:cs="仿宋"/>
        </w:rPr>
        <w:t>“</w:t>
      </w:r>
      <w:r>
        <w:rPr>
          <w:rFonts w:ascii="仿宋" w:eastAsia="仿宋" w:hAnsi="仿宋" w:cs="仿宋"/>
        </w:rPr>
        <w:t>节能降碳、绿色转型</w:t>
      </w:r>
      <w:r>
        <w:rPr>
          <w:rFonts w:ascii="仿宋" w:eastAsia="仿宋" w:hAnsi="仿宋" w:cs="仿宋"/>
        </w:rPr>
        <w:t>”“</w:t>
      </w:r>
      <w:r>
        <w:rPr>
          <w:rFonts w:ascii="仿宋" w:eastAsia="仿宋" w:hAnsi="仿宋" w:cs="仿宋"/>
        </w:rPr>
        <w:t>废旧物资变身</w:t>
      </w:r>
      <w:r>
        <w:rPr>
          <w:rFonts w:ascii="仿宋" w:eastAsia="仿宋" w:hAnsi="仿宋" w:cs="仿宋"/>
        </w:rPr>
        <w:t>”“</w:t>
      </w:r>
      <w:r>
        <w:rPr>
          <w:rFonts w:ascii="仿宋" w:eastAsia="仿宋" w:hAnsi="仿宋" w:cs="仿宋"/>
        </w:rPr>
        <w:t>传统文化与低碳理念融合</w:t>
      </w:r>
      <w:r>
        <w:rPr>
          <w:rFonts w:ascii="仿宋" w:eastAsia="仿宋" w:hAnsi="仿宋" w:cs="仿宋"/>
        </w:rPr>
        <w:t>”“</w:t>
      </w:r>
      <w:r>
        <w:rPr>
          <w:rFonts w:ascii="仿宋" w:eastAsia="仿宋" w:hAnsi="仿宋" w:cs="仿宋"/>
        </w:rPr>
        <w:t>风力发电探秘</w:t>
      </w:r>
      <w:r>
        <w:rPr>
          <w:rFonts w:ascii="仿宋" w:eastAsia="仿宋" w:hAnsi="仿宋" w:cs="仿宋"/>
        </w:rPr>
        <w:t>”</w:t>
      </w:r>
      <w:r>
        <w:rPr>
          <w:rFonts w:ascii="仿宋" w:eastAsia="仿宋" w:hAnsi="仿宋" w:cs="仿宋"/>
        </w:rPr>
        <w:t>等内容，分别举办了</w:t>
      </w:r>
      <w:r>
        <w:rPr>
          <w:rFonts w:ascii="仿宋" w:eastAsia="仿宋" w:hAnsi="仿宋" w:cs="仿宋"/>
        </w:rPr>
        <w:t>4</w:t>
      </w:r>
      <w:r>
        <w:rPr>
          <w:rFonts w:ascii="仿宋" w:eastAsia="仿宋" w:hAnsi="仿宋" w:cs="仿宋"/>
        </w:rPr>
        <w:t>场线下青少年科普教育活动，约</w:t>
      </w:r>
      <w:r>
        <w:rPr>
          <w:rFonts w:ascii="仿宋" w:eastAsia="仿宋" w:hAnsi="仿宋" w:cs="仿宋"/>
        </w:rPr>
        <w:t>350</w:t>
      </w:r>
      <w:r>
        <w:rPr>
          <w:rFonts w:ascii="仿宋" w:eastAsia="仿宋" w:hAnsi="仿宋" w:cs="仿宋"/>
        </w:rPr>
        <w:t>人次参与活动，进一步根植青少年群体绿色低碳循环的理念。</w:t>
      </w:r>
    </w:p>
    <w:p w:rsidR="001E3340" w:rsidRDefault="001E3340">
      <w:pPr>
        <w:pStyle w:val="a4"/>
        <w:spacing w:line="235" w:lineRule="auto"/>
        <w:ind w:leftChars="300" w:left="669" w:right="2414" w:hanging="9"/>
        <w:jc w:val="both"/>
        <w:rPr>
          <w:rFonts w:ascii="仿宋" w:eastAsia="仿宋" w:hAnsi="仿宋" w:cs="仿宋"/>
          <w:lang w:val="en-US"/>
        </w:rPr>
        <w:sectPr w:rsidR="001E3340">
          <w:footerReference w:type="default" r:id="rId10"/>
          <w:pgSz w:w="11906" w:h="16838"/>
          <w:pgMar w:top="1580" w:right="700" w:bottom="770" w:left="1020" w:header="283" w:footer="280" w:gutter="0"/>
          <w:pgNumType w:fmt="numberInDash"/>
          <w:cols w:space="720"/>
          <w:formProt w:val="0"/>
          <w:docGrid w:linePitch="100"/>
        </w:sectPr>
      </w:pPr>
    </w:p>
    <w:p w:rsidR="001E3340" w:rsidRDefault="001E3340">
      <w:pPr>
        <w:pStyle w:val="a4"/>
        <w:spacing w:line="360" w:lineRule="auto"/>
        <w:ind w:leftChars="200" w:left="440" w:rightChars="229" w:right="504" w:firstLine="658"/>
        <w:jc w:val="both"/>
        <w:rPr>
          <w:rFonts w:ascii="仿宋" w:eastAsia="仿宋" w:hAnsi="仿宋" w:cs="仿宋"/>
          <w:lang w:val="en-US"/>
        </w:rPr>
      </w:pPr>
    </w:p>
    <w:p w:rsidR="001E3340" w:rsidRDefault="001E3340">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1E3340" w:rsidRDefault="001E3340">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1E3340" w:rsidRDefault="001E3340">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1E3340" w:rsidRDefault="001E3340">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1E3340" w:rsidRDefault="001E3340">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1E3340" w:rsidRDefault="001E3340">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1E3340" w:rsidRDefault="00A95FA8">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1E3340" w:rsidRDefault="00A95FA8">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南京市低碳城市建设管理中心</w:t>
      </w:r>
    </w:p>
    <w:p w:rsidR="001E3340" w:rsidRDefault="00A95FA8">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2024</w:t>
      </w:r>
      <w:r>
        <w:rPr>
          <w:rFonts w:ascii="宋体" w:eastAsia="宋体" w:hAnsi="宋体" w:cs="宋体" w:hint="eastAsia"/>
          <w:b/>
          <w:bCs/>
          <w:sz w:val="36"/>
          <w:szCs w:val="36"/>
        </w:rPr>
        <w:t>年度</w:t>
      </w:r>
      <w:r>
        <w:rPr>
          <w:rFonts w:ascii="宋体" w:eastAsia="宋体" w:hAnsi="宋体" w:cs="宋体" w:hint="eastAsia"/>
          <w:b/>
          <w:bCs/>
          <w:sz w:val="36"/>
          <w:szCs w:val="36"/>
          <w:lang w:val="en-US"/>
        </w:rPr>
        <w:t>单位</w:t>
      </w:r>
      <w:r>
        <w:rPr>
          <w:rFonts w:ascii="宋体" w:eastAsia="宋体" w:hAnsi="宋体" w:cs="宋体"/>
          <w:b/>
          <w:sz w:val="36"/>
        </w:rPr>
        <w:t>决算表</w:t>
      </w:r>
    </w:p>
    <w:tbl>
      <w:tblPr>
        <w:tblW w:w="10447" w:type="dxa"/>
        <w:jc w:val="center"/>
        <w:tblLayout w:type="fixed"/>
        <w:tblLook w:val="04A0"/>
      </w:tblPr>
      <w:tblGrid>
        <w:gridCol w:w="3468"/>
        <w:gridCol w:w="1777"/>
        <w:gridCol w:w="2035"/>
        <w:gridCol w:w="1341"/>
        <w:gridCol w:w="1826"/>
      </w:tblGrid>
      <w:tr w:rsidR="001E3340">
        <w:trPr>
          <w:trHeight w:val="544"/>
          <w:jc w:val="center"/>
        </w:trPr>
        <w:tc>
          <w:tcPr>
            <w:tcW w:w="10447" w:type="dxa"/>
            <w:gridSpan w:val="5"/>
          </w:tcPr>
          <w:p w:rsidR="001E3340" w:rsidRDefault="00A95FA8">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1E3340">
        <w:trPr>
          <w:trHeight w:val="348"/>
          <w:jc w:val="center"/>
        </w:trPr>
        <w:tc>
          <w:tcPr>
            <w:tcW w:w="3468" w:type="dxa"/>
          </w:tcPr>
          <w:p w:rsidR="001E3340" w:rsidRDefault="001E3340">
            <w:pPr>
              <w:rPr>
                <w:rFonts w:ascii="仿宋" w:eastAsia="仿宋" w:hAnsi="仿宋" w:cs="仿宋"/>
                <w:color w:val="000000"/>
                <w:sz w:val="20"/>
              </w:rPr>
            </w:pPr>
          </w:p>
        </w:tc>
        <w:tc>
          <w:tcPr>
            <w:tcW w:w="1777" w:type="dxa"/>
          </w:tcPr>
          <w:p w:rsidR="001E3340" w:rsidRDefault="001E3340">
            <w:pPr>
              <w:rPr>
                <w:rFonts w:ascii="仿宋" w:eastAsia="仿宋" w:hAnsi="仿宋" w:cs="仿宋"/>
                <w:color w:val="000000"/>
                <w:sz w:val="20"/>
              </w:rPr>
            </w:pPr>
          </w:p>
        </w:tc>
        <w:tc>
          <w:tcPr>
            <w:tcW w:w="5202" w:type="dxa"/>
            <w:gridSpan w:val="3"/>
          </w:tcPr>
          <w:p w:rsidR="001E3340" w:rsidRDefault="00A95FA8">
            <w:pPr>
              <w:jc w:val="right"/>
              <w:rPr>
                <w:rFonts w:ascii="仿宋" w:eastAsia="仿宋" w:hAnsi="仿宋" w:cs="仿宋"/>
                <w:color w:val="000000"/>
              </w:rPr>
            </w:pPr>
            <w:r>
              <w:rPr>
                <w:rFonts w:ascii="仿宋" w:eastAsia="仿宋" w:hAnsi="仿宋" w:cs="仿宋" w:hint="eastAsia"/>
                <w:color w:val="000000"/>
                <w:lang w:eastAsia="ar-SA"/>
              </w:rPr>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1E3340">
        <w:trPr>
          <w:trHeight w:val="333"/>
          <w:jc w:val="center"/>
        </w:trPr>
        <w:tc>
          <w:tcPr>
            <w:tcW w:w="7280" w:type="dxa"/>
            <w:gridSpan w:val="3"/>
            <w:tcBorders>
              <w:bottom w:val="single" w:sz="4" w:space="0" w:color="000000"/>
            </w:tcBorders>
            <w:vAlign w:val="center"/>
          </w:tcPr>
          <w:p w:rsidR="001E3340" w:rsidRDefault="00A95FA8">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color w:val="000000"/>
                <w:lang w:eastAsia="ar-SA"/>
              </w:rPr>
              <w:t>南京市低碳城市建设管理中心</w:t>
            </w:r>
          </w:p>
        </w:tc>
        <w:tc>
          <w:tcPr>
            <w:tcW w:w="3167" w:type="dxa"/>
            <w:gridSpan w:val="2"/>
            <w:tcBorders>
              <w:bottom w:val="single" w:sz="4" w:space="0" w:color="000000"/>
            </w:tcBorders>
            <w:vAlign w:val="center"/>
          </w:tcPr>
          <w:p w:rsidR="001E3340" w:rsidRDefault="00A95FA8">
            <w:pPr>
              <w:jc w:val="right"/>
              <w:rPr>
                <w:rFonts w:ascii="仿宋" w:eastAsia="仿宋" w:hAnsi="仿宋" w:cs="仿宋"/>
                <w:color w:val="000000"/>
              </w:rPr>
            </w:pPr>
            <w:r>
              <w:rPr>
                <w:rFonts w:ascii="仿宋" w:eastAsia="仿宋" w:hAnsi="仿宋" w:cs="仿宋" w:hint="eastAsia"/>
                <w:color w:val="000000"/>
              </w:rPr>
              <w:t>金额单位：万元</w:t>
            </w:r>
          </w:p>
        </w:tc>
      </w:tr>
      <w:tr w:rsidR="001E3340">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1E3340" w:rsidRDefault="00A95FA8">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1E3340" w:rsidRDefault="00A95FA8">
            <w:pPr>
              <w:jc w:val="center"/>
              <w:rPr>
                <w:rFonts w:ascii="仿宋" w:eastAsia="仿宋" w:hAnsi="仿宋" w:cs="仿宋"/>
                <w:color w:val="000000"/>
              </w:rPr>
            </w:pPr>
            <w:r>
              <w:rPr>
                <w:rFonts w:ascii="仿宋" w:eastAsia="仿宋" w:hAnsi="仿宋" w:cs="仿宋" w:hint="eastAsia"/>
                <w:color w:val="000000"/>
                <w:lang w:eastAsia="ar-SA"/>
              </w:rPr>
              <w:t>支出</w:t>
            </w:r>
          </w:p>
        </w:tc>
      </w:tr>
      <w:tr w:rsidR="001E3340">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E3340" w:rsidRDefault="00A95FA8">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1E3340" w:rsidRDefault="00A95FA8">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E3340" w:rsidRDefault="00A95FA8">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1E3340" w:rsidRDefault="00A95FA8">
            <w:pPr>
              <w:jc w:val="center"/>
              <w:rPr>
                <w:rFonts w:ascii="仿宋" w:eastAsia="仿宋" w:hAnsi="仿宋" w:cs="仿宋"/>
                <w:color w:val="000000"/>
              </w:rPr>
            </w:pPr>
            <w:r>
              <w:rPr>
                <w:rFonts w:ascii="仿宋" w:eastAsia="仿宋" w:hAnsi="仿宋" w:cs="仿宋" w:hint="eastAsia"/>
                <w:color w:val="000000"/>
                <w:lang w:eastAsia="ar-SA"/>
              </w:rPr>
              <w:t>决算数</w:t>
            </w:r>
          </w:p>
        </w:tc>
      </w:tr>
      <w:tr w:rsidR="001E334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E3340" w:rsidRDefault="00A95FA8">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1E3340" w:rsidRDefault="00A95FA8">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563.41</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E3340" w:rsidRDefault="00A95FA8">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E3340" w:rsidRDefault="001E3340">
            <w:pPr>
              <w:keepNext/>
              <w:keepLines/>
              <w:jc w:val="right"/>
              <w:rPr>
                <w:rFonts w:ascii="仿宋" w:eastAsia="仿宋" w:hAnsi="仿宋" w:cs="仿宋"/>
                <w:color w:val="000000"/>
                <w:lang w:eastAsia="ar-SA"/>
              </w:rPr>
            </w:pPr>
          </w:p>
        </w:tc>
      </w:tr>
      <w:tr w:rsidR="001E334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E3340" w:rsidRDefault="00A95FA8">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1E3340" w:rsidRDefault="001E334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E3340" w:rsidRDefault="00A95FA8">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E3340" w:rsidRDefault="001E3340">
            <w:pPr>
              <w:keepNext/>
              <w:keepLines/>
              <w:jc w:val="right"/>
              <w:rPr>
                <w:rFonts w:ascii="仿宋" w:eastAsia="仿宋" w:hAnsi="仿宋" w:cs="仿宋"/>
                <w:color w:val="000000"/>
                <w:lang w:eastAsia="ar-SA"/>
              </w:rPr>
            </w:pPr>
          </w:p>
        </w:tc>
      </w:tr>
      <w:tr w:rsidR="001E334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E3340" w:rsidRDefault="00A95FA8">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1E3340" w:rsidRDefault="001E334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E3340" w:rsidRDefault="00A95FA8">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E3340" w:rsidRDefault="001E3340">
            <w:pPr>
              <w:keepNext/>
              <w:keepLines/>
              <w:jc w:val="right"/>
              <w:rPr>
                <w:rFonts w:ascii="仿宋" w:eastAsia="仿宋" w:hAnsi="仿宋" w:cs="仿宋"/>
                <w:color w:val="000000"/>
                <w:lang w:eastAsia="ar-SA"/>
              </w:rPr>
            </w:pPr>
          </w:p>
        </w:tc>
      </w:tr>
      <w:tr w:rsidR="001E334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E3340" w:rsidRDefault="00A95FA8">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1E3340" w:rsidRDefault="001E334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E3340" w:rsidRDefault="00A95FA8">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E3340" w:rsidRDefault="001E3340">
            <w:pPr>
              <w:keepNext/>
              <w:keepLines/>
              <w:jc w:val="right"/>
              <w:rPr>
                <w:rFonts w:ascii="仿宋" w:eastAsia="仿宋" w:hAnsi="仿宋" w:cs="仿宋"/>
                <w:color w:val="000000"/>
                <w:lang w:eastAsia="ar-SA"/>
              </w:rPr>
            </w:pPr>
          </w:p>
        </w:tc>
      </w:tr>
      <w:tr w:rsidR="001E334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E3340" w:rsidRDefault="00A95FA8">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1E3340" w:rsidRDefault="001E334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E3340" w:rsidRDefault="00A95FA8">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E3340" w:rsidRDefault="001E3340">
            <w:pPr>
              <w:keepNext/>
              <w:keepLines/>
              <w:jc w:val="right"/>
              <w:rPr>
                <w:rFonts w:ascii="仿宋" w:eastAsia="仿宋" w:hAnsi="仿宋" w:cs="仿宋"/>
                <w:color w:val="000000"/>
                <w:lang w:eastAsia="ar-SA"/>
              </w:rPr>
            </w:pPr>
          </w:p>
        </w:tc>
      </w:tr>
      <w:tr w:rsidR="001E334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E3340" w:rsidRDefault="00A95FA8">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1E3340" w:rsidRDefault="001E334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E3340" w:rsidRDefault="00A95FA8">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E3340" w:rsidRDefault="001E3340">
            <w:pPr>
              <w:keepNext/>
              <w:keepLines/>
              <w:jc w:val="right"/>
              <w:rPr>
                <w:rFonts w:ascii="仿宋" w:eastAsia="仿宋" w:hAnsi="仿宋" w:cs="仿宋"/>
                <w:color w:val="000000"/>
                <w:lang w:eastAsia="ar-SA"/>
              </w:rPr>
            </w:pPr>
          </w:p>
        </w:tc>
      </w:tr>
      <w:tr w:rsidR="001E334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E3340" w:rsidRDefault="00A95FA8">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1E3340" w:rsidRDefault="001E334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E3340" w:rsidRDefault="00A95FA8">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E3340" w:rsidRDefault="001E3340">
            <w:pPr>
              <w:keepNext/>
              <w:keepLines/>
              <w:jc w:val="right"/>
              <w:rPr>
                <w:rFonts w:ascii="仿宋" w:eastAsia="仿宋" w:hAnsi="仿宋" w:cs="仿宋"/>
                <w:color w:val="000000"/>
                <w:lang w:eastAsia="ar-SA"/>
              </w:rPr>
            </w:pPr>
          </w:p>
        </w:tc>
      </w:tr>
      <w:tr w:rsidR="001E334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E3340" w:rsidRDefault="00A95FA8">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1E3340" w:rsidRDefault="00A95FA8">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0.02</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E3340" w:rsidRDefault="00A95FA8">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E3340" w:rsidRDefault="00A95FA8">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50.57</w:t>
            </w:r>
          </w:p>
        </w:tc>
      </w:tr>
      <w:tr w:rsidR="001E334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E3340" w:rsidRDefault="001E334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E3340" w:rsidRDefault="001E334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E3340" w:rsidRDefault="00A95FA8">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E3340" w:rsidRDefault="001E3340">
            <w:pPr>
              <w:keepNext/>
              <w:keepLines/>
              <w:jc w:val="right"/>
              <w:rPr>
                <w:rFonts w:ascii="仿宋" w:eastAsia="仿宋" w:hAnsi="仿宋" w:cs="仿宋"/>
                <w:color w:val="000000"/>
                <w:lang w:eastAsia="ar-SA"/>
              </w:rPr>
            </w:pPr>
          </w:p>
        </w:tc>
      </w:tr>
      <w:tr w:rsidR="001E334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E3340" w:rsidRDefault="001E334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E3340" w:rsidRDefault="001E334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E3340" w:rsidRDefault="00A95FA8">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E3340" w:rsidRDefault="00A95FA8">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380.11</w:t>
            </w:r>
          </w:p>
        </w:tc>
      </w:tr>
      <w:tr w:rsidR="001E334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E3340" w:rsidRDefault="001E334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E3340" w:rsidRDefault="001E334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E3340" w:rsidRDefault="00A95FA8">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E3340" w:rsidRDefault="001E3340">
            <w:pPr>
              <w:keepNext/>
              <w:keepLines/>
              <w:jc w:val="right"/>
              <w:rPr>
                <w:rFonts w:ascii="仿宋" w:eastAsia="仿宋" w:hAnsi="仿宋" w:cs="仿宋"/>
                <w:color w:val="000000"/>
                <w:lang w:eastAsia="ar-SA"/>
              </w:rPr>
            </w:pPr>
          </w:p>
        </w:tc>
      </w:tr>
      <w:tr w:rsidR="001E334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E3340" w:rsidRDefault="001E334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E3340" w:rsidRDefault="001E334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E3340" w:rsidRDefault="00A95FA8">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E3340" w:rsidRDefault="001E3340">
            <w:pPr>
              <w:keepNext/>
              <w:keepLines/>
              <w:jc w:val="right"/>
              <w:rPr>
                <w:rFonts w:ascii="仿宋" w:eastAsia="仿宋" w:hAnsi="仿宋" w:cs="仿宋"/>
                <w:color w:val="000000"/>
                <w:lang w:eastAsia="ar-SA"/>
              </w:rPr>
            </w:pPr>
          </w:p>
        </w:tc>
      </w:tr>
      <w:tr w:rsidR="001E334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E3340" w:rsidRDefault="001E334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E3340" w:rsidRDefault="001E334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E3340" w:rsidRDefault="00A95FA8">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E3340" w:rsidRDefault="001E3340">
            <w:pPr>
              <w:keepNext/>
              <w:keepLines/>
              <w:jc w:val="right"/>
              <w:rPr>
                <w:rFonts w:ascii="仿宋" w:eastAsia="仿宋" w:hAnsi="仿宋" w:cs="仿宋"/>
                <w:color w:val="000000"/>
                <w:lang w:eastAsia="ar-SA"/>
              </w:rPr>
            </w:pPr>
          </w:p>
        </w:tc>
      </w:tr>
      <w:tr w:rsidR="001E334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E3340" w:rsidRDefault="001E334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E3340" w:rsidRDefault="001E334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E3340" w:rsidRDefault="00A95FA8">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E3340" w:rsidRDefault="001E3340">
            <w:pPr>
              <w:keepNext/>
              <w:keepLines/>
              <w:jc w:val="right"/>
              <w:rPr>
                <w:rFonts w:ascii="仿宋" w:eastAsia="仿宋" w:hAnsi="仿宋" w:cs="仿宋"/>
                <w:color w:val="000000"/>
                <w:lang w:eastAsia="ar-SA"/>
              </w:rPr>
            </w:pPr>
          </w:p>
        </w:tc>
      </w:tr>
      <w:tr w:rsidR="001E334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E3340" w:rsidRDefault="001E334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E3340" w:rsidRDefault="001E334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E3340" w:rsidRDefault="00A95FA8">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E3340" w:rsidRDefault="001E3340">
            <w:pPr>
              <w:keepNext/>
              <w:keepLines/>
              <w:jc w:val="right"/>
              <w:rPr>
                <w:rFonts w:ascii="仿宋" w:eastAsia="仿宋" w:hAnsi="仿宋" w:cs="仿宋"/>
                <w:color w:val="000000"/>
                <w:lang w:eastAsia="ar-SA"/>
              </w:rPr>
            </w:pPr>
          </w:p>
        </w:tc>
      </w:tr>
      <w:tr w:rsidR="001E334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E3340" w:rsidRDefault="001E334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E3340" w:rsidRDefault="001E334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E3340" w:rsidRDefault="00A95FA8">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E3340" w:rsidRDefault="001E3340">
            <w:pPr>
              <w:keepNext/>
              <w:keepLines/>
              <w:jc w:val="right"/>
              <w:rPr>
                <w:rFonts w:ascii="仿宋" w:eastAsia="仿宋" w:hAnsi="仿宋" w:cs="仿宋"/>
                <w:color w:val="000000"/>
                <w:lang w:eastAsia="ar-SA"/>
              </w:rPr>
            </w:pPr>
          </w:p>
        </w:tc>
      </w:tr>
      <w:tr w:rsidR="001E334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E3340" w:rsidRDefault="001E334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E3340" w:rsidRDefault="001E334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E3340" w:rsidRDefault="00A95FA8">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E3340" w:rsidRDefault="001E3340">
            <w:pPr>
              <w:keepNext/>
              <w:keepLines/>
              <w:jc w:val="right"/>
              <w:rPr>
                <w:rFonts w:ascii="仿宋" w:eastAsia="仿宋" w:hAnsi="仿宋" w:cs="仿宋"/>
                <w:color w:val="000000"/>
                <w:lang w:eastAsia="ar-SA"/>
              </w:rPr>
            </w:pPr>
          </w:p>
        </w:tc>
      </w:tr>
      <w:tr w:rsidR="001E334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E3340" w:rsidRDefault="001E334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E3340" w:rsidRDefault="001E334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E3340" w:rsidRDefault="00A95FA8">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E3340" w:rsidRDefault="001E3340">
            <w:pPr>
              <w:keepNext/>
              <w:keepLines/>
              <w:jc w:val="right"/>
              <w:rPr>
                <w:rFonts w:ascii="仿宋" w:eastAsia="仿宋" w:hAnsi="仿宋" w:cs="仿宋"/>
                <w:color w:val="000000"/>
                <w:lang w:eastAsia="ar-SA"/>
              </w:rPr>
            </w:pPr>
          </w:p>
        </w:tc>
      </w:tr>
      <w:tr w:rsidR="001E334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E3340" w:rsidRDefault="001E334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E3340" w:rsidRDefault="001E334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E3340" w:rsidRDefault="00A95FA8">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E3340" w:rsidRDefault="00A95FA8">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141.74</w:t>
            </w:r>
          </w:p>
        </w:tc>
      </w:tr>
      <w:tr w:rsidR="001E334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E3340" w:rsidRDefault="001E334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E3340" w:rsidRDefault="001E334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E3340" w:rsidRDefault="00A95FA8">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E3340" w:rsidRDefault="001E3340">
            <w:pPr>
              <w:keepNext/>
              <w:keepLines/>
              <w:jc w:val="right"/>
              <w:rPr>
                <w:rFonts w:ascii="仿宋" w:eastAsia="仿宋" w:hAnsi="仿宋" w:cs="仿宋"/>
                <w:color w:val="000000"/>
                <w:lang w:eastAsia="ar-SA"/>
              </w:rPr>
            </w:pPr>
          </w:p>
        </w:tc>
      </w:tr>
      <w:tr w:rsidR="001E334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E3340" w:rsidRDefault="001E334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E3340" w:rsidRDefault="001E334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E3340" w:rsidRDefault="00A95FA8">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E3340" w:rsidRDefault="001E3340">
            <w:pPr>
              <w:keepNext/>
              <w:keepLines/>
              <w:jc w:val="right"/>
              <w:rPr>
                <w:rFonts w:ascii="仿宋" w:eastAsia="仿宋" w:hAnsi="仿宋" w:cs="仿宋"/>
                <w:color w:val="000000"/>
                <w:lang w:eastAsia="ar-SA"/>
              </w:rPr>
            </w:pPr>
          </w:p>
        </w:tc>
      </w:tr>
      <w:tr w:rsidR="001E334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E3340" w:rsidRDefault="001E334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E3340" w:rsidRDefault="001E334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E3340" w:rsidRDefault="00A95FA8">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E3340" w:rsidRDefault="001E3340">
            <w:pPr>
              <w:keepNext/>
              <w:keepLines/>
              <w:jc w:val="right"/>
              <w:rPr>
                <w:rFonts w:ascii="仿宋" w:eastAsia="仿宋" w:hAnsi="仿宋" w:cs="仿宋"/>
                <w:color w:val="000000"/>
                <w:lang w:eastAsia="ar-SA"/>
              </w:rPr>
            </w:pPr>
          </w:p>
        </w:tc>
      </w:tr>
      <w:tr w:rsidR="001E334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E3340" w:rsidRDefault="001E334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E3340" w:rsidRDefault="001E334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E3340" w:rsidRDefault="00A95FA8">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E3340" w:rsidRDefault="001E3340">
            <w:pPr>
              <w:keepNext/>
              <w:keepLines/>
              <w:jc w:val="right"/>
              <w:rPr>
                <w:rFonts w:ascii="仿宋" w:eastAsia="仿宋" w:hAnsi="仿宋" w:cs="仿宋"/>
                <w:color w:val="000000"/>
                <w:lang w:eastAsia="ar-SA"/>
              </w:rPr>
            </w:pPr>
          </w:p>
        </w:tc>
      </w:tr>
      <w:tr w:rsidR="001E334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E3340" w:rsidRDefault="001E334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E3340" w:rsidRDefault="001E334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E3340" w:rsidRDefault="00A95FA8">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E3340" w:rsidRDefault="001E3340">
            <w:pPr>
              <w:keepNext/>
              <w:keepLines/>
              <w:jc w:val="right"/>
              <w:rPr>
                <w:rFonts w:ascii="仿宋" w:eastAsia="仿宋" w:hAnsi="仿宋" w:cs="仿宋"/>
                <w:color w:val="000000"/>
                <w:lang w:eastAsia="ar-SA"/>
              </w:rPr>
            </w:pPr>
          </w:p>
        </w:tc>
      </w:tr>
      <w:tr w:rsidR="001E334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E3340" w:rsidRDefault="001E334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E3340" w:rsidRDefault="001E334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E3340" w:rsidRDefault="00A95FA8">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E3340" w:rsidRDefault="001E3340">
            <w:pPr>
              <w:keepNext/>
              <w:keepLines/>
              <w:jc w:val="right"/>
              <w:rPr>
                <w:rFonts w:ascii="仿宋" w:eastAsia="仿宋" w:hAnsi="仿宋" w:cs="仿宋"/>
                <w:color w:val="000000"/>
                <w:lang w:eastAsia="ar-SA"/>
              </w:rPr>
            </w:pPr>
          </w:p>
        </w:tc>
      </w:tr>
      <w:tr w:rsidR="001E334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E3340" w:rsidRDefault="001E334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E3340" w:rsidRDefault="001E334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E3340" w:rsidRDefault="00A95FA8">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E3340" w:rsidRDefault="001E3340">
            <w:pPr>
              <w:keepNext/>
              <w:keepLines/>
              <w:jc w:val="right"/>
              <w:rPr>
                <w:rFonts w:ascii="仿宋" w:eastAsia="仿宋" w:hAnsi="仿宋" w:cs="仿宋"/>
                <w:color w:val="000000"/>
                <w:lang w:eastAsia="ar-SA"/>
              </w:rPr>
            </w:pPr>
          </w:p>
        </w:tc>
      </w:tr>
      <w:tr w:rsidR="001E3340">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E3340" w:rsidRDefault="00A95FA8">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1E3340" w:rsidRDefault="00A95FA8">
            <w:pPr>
              <w:jc w:val="right"/>
              <w:rPr>
                <w:rFonts w:ascii="仿宋" w:eastAsia="仿宋" w:hAnsi="仿宋" w:cs="仿宋"/>
                <w:color w:val="000000"/>
              </w:rPr>
            </w:pPr>
            <w:r>
              <w:rPr>
                <w:rFonts w:ascii="仿宋" w:eastAsia="仿宋" w:hAnsi="仿宋" w:cs="仿宋" w:hint="eastAsia"/>
                <w:color w:val="000000"/>
                <w:lang w:eastAsia="ar-SA"/>
              </w:rPr>
              <w:t>563.43</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E3340" w:rsidRDefault="00A95FA8">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1E3340" w:rsidRDefault="00A95FA8">
            <w:pPr>
              <w:jc w:val="right"/>
              <w:rPr>
                <w:rFonts w:ascii="仿宋" w:eastAsia="仿宋" w:hAnsi="仿宋" w:cs="仿宋"/>
                <w:color w:val="000000"/>
              </w:rPr>
            </w:pPr>
            <w:r>
              <w:rPr>
                <w:rFonts w:ascii="仿宋" w:eastAsia="仿宋" w:hAnsi="仿宋" w:cs="仿宋" w:hint="eastAsia"/>
                <w:color w:val="000000"/>
                <w:lang w:eastAsia="ar-SA"/>
              </w:rPr>
              <w:t>572.42</w:t>
            </w:r>
          </w:p>
        </w:tc>
      </w:tr>
      <w:tr w:rsidR="001E3340">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E3340" w:rsidRDefault="00A95FA8">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E3340" w:rsidRDefault="00A95FA8">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color w:val="000000"/>
              </w:rPr>
            </w:pPr>
          </w:p>
        </w:tc>
      </w:tr>
      <w:tr w:rsidR="001E3340">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E3340" w:rsidRDefault="00A95FA8">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1E3340" w:rsidRDefault="00A95FA8">
            <w:pPr>
              <w:jc w:val="right"/>
              <w:rPr>
                <w:rFonts w:ascii="仿宋" w:eastAsia="仿宋" w:hAnsi="仿宋" w:cs="仿宋"/>
                <w:color w:val="000000"/>
                <w:lang w:eastAsia="ar-SA"/>
              </w:rPr>
            </w:pPr>
            <w:r>
              <w:rPr>
                <w:rFonts w:ascii="仿宋" w:eastAsia="仿宋" w:hAnsi="仿宋" w:cs="仿宋" w:hint="eastAsia"/>
                <w:color w:val="000000"/>
                <w:lang w:eastAsia="ar-SA"/>
              </w:rPr>
              <w:t>12.63</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E3340" w:rsidRDefault="00A95FA8">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1E3340" w:rsidRDefault="00A95FA8">
            <w:pPr>
              <w:jc w:val="right"/>
              <w:rPr>
                <w:rFonts w:ascii="仿宋" w:eastAsia="仿宋" w:hAnsi="仿宋" w:cs="仿宋"/>
                <w:color w:val="000000"/>
              </w:rPr>
            </w:pPr>
            <w:r>
              <w:rPr>
                <w:rFonts w:ascii="仿宋" w:eastAsia="仿宋" w:hAnsi="仿宋" w:cs="仿宋" w:hint="eastAsia"/>
                <w:color w:val="000000"/>
                <w:lang w:eastAsia="ar-SA"/>
              </w:rPr>
              <w:t>3.64</w:t>
            </w:r>
          </w:p>
        </w:tc>
      </w:tr>
      <w:tr w:rsidR="001E3340">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1E3340" w:rsidRDefault="001E3340">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1E3340" w:rsidRDefault="001E3340">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1E3340" w:rsidRDefault="001E3340">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1E3340" w:rsidRDefault="001E3340">
            <w:pPr>
              <w:rPr>
                <w:rFonts w:ascii="仿宋" w:eastAsia="仿宋" w:hAnsi="仿宋" w:cs="仿宋"/>
                <w:color w:val="000000"/>
              </w:rPr>
            </w:pPr>
          </w:p>
        </w:tc>
      </w:tr>
      <w:tr w:rsidR="001E3340">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E3340" w:rsidRDefault="00A95FA8">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1E3340" w:rsidRDefault="00A95FA8">
            <w:pPr>
              <w:jc w:val="right"/>
              <w:rPr>
                <w:rFonts w:ascii="仿宋" w:eastAsia="仿宋" w:hAnsi="仿宋" w:cs="仿宋"/>
                <w:color w:val="000000"/>
              </w:rPr>
            </w:pPr>
            <w:r>
              <w:rPr>
                <w:rFonts w:ascii="仿宋" w:eastAsia="仿宋" w:hAnsi="仿宋" w:cs="仿宋" w:hint="eastAsia"/>
                <w:color w:val="000000"/>
                <w:lang w:eastAsia="ar-SA"/>
              </w:rPr>
              <w:t>576.06</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E3340" w:rsidRDefault="00A95FA8">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1E3340" w:rsidRDefault="00A95FA8">
            <w:pPr>
              <w:jc w:val="right"/>
              <w:rPr>
                <w:rFonts w:ascii="仿宋" w:eastAsia="仿宋" w:hAnsi="仿宋" w:cs="仿宋"/>
                <w:color w:val="000000"/>
              </w:rPr>
            </w:pPr>
            <w:r>
              <w:rPr>
                <w:rFonts w:ascii="仿宋" w:eastAsia="仿宋" w:hAnsi="仿宋" w:cs="仿宋" w:hint="eastAsia"/>
                <w:color w:val="000000"/>
                <w:lang w:eastAsia="ar-SA"/>
              </w:rPr>
              <w:t>576.06</w:t>
            </w:r>
          </w:p>
        </w:tc>
      </w:tr>
    </w:tbl>
    <w:p w:rsidR="001E3340" w:rsidRDefault="00A95FA8">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1E3340" w:rsidRDefault="001E3340">
      <w:pPr>
        <w:spacing w:before="66"/>
        <w:jc w:val="both"/>
        <w:rPr>
          <w:rFonts w:ascii="仿宋" w:eastAsia="仿宋" w:hAnsi="仿宋" w:cs="仿宋"/>
          <w:color w:val="000000"/>
          <w:lang w:val="en-US"/>
        </w:rPr>
        <w:sectPr w:rsidR="001E3340">
          <w:footerReference w:type="default" r:id="rId11"/>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tblPr>
      <w:tblGrid>
        <w:gridCol w:w="1201"/>
        <w:gridCol w:w="3156"/>
        <w:gridCol w:w="1716"/>
        <w:gridCol w:w="1728"/>
        <w:gridCol w:w="1686"/>
        <w:gridCol w:w="1503"/>
        <w:gridCol w:w="1704"/>
        <w:gridCol w:w="1263"/>
        <w:gridCol w:w="1375"/>
        <w:gridCol w:w="1328"/>
      </w:tblGrid>
      <w:tr w:rsidR="001E3340">
        <w:trPr>
          <w:trHeight w:val="403"/>
          <w:jc w:val="center"/>
        </w:trPr>
        <w:tc>
          <w:tcPr>
            <w:tcW w:w="16660" w:type="dxa"/>
            <w:gridSpan w:val="10"/>
            <w:vAlign w:val="center"/>
          </w:tcPr>
          <w:p w:rsidR="001E3340" w:rsidRDefault="00A95FA8">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1E3340">
        <w:trPr>
          <w:trHeight w:val="247"/>
          <w:jc w:val="center"/>
        </w:trPr>
        <w:tc>
          <w:tcPr>
            <w:tcW w:w="4357" w:type="dxa"/>
            <w:gridSpan w:val="2"/>
            <w:vAlign w:val="center"/>
          </w:tcPr>
          <w:p w:rsidR="001E3340" w:rsidRDefault="001E3340">
            <w:pPr>
              <w:pStyle w:val="TableParagraph"/>
              <w:jc w:val="center"/>
              <w:rPr>
                <w:rFonts w:ascii="仿宋" w:eastAsia="仿宋" w:hAnsi="仿宋" w:cs="仿宋"/>
              </w:rPr>
            </w:pPr>
          </w:p>
        </w:tc>
        <w:tc>
          <w:tcPr>
            <w:tcW w:w="1716" w:type="dxa"/>
            <w:vAlign w:val="center"/>
          </w:tcPr>
          <w:p w:rsidR="001E3340" w:rsidRDefault="001E3340">
            <w:pPr>
              <w:pStyle w:val="TableParagraph"/>
              <w:jc w:val="center"/>
              <w:rPr>
                <w:rFonts w:ascii="仿宋" w:eastAsia="仿宋" w:hAnsi="仿宋" w:cs="仿宋"/>
              </w:rPr>
            </w:pPr>
          </w:p>
        </w:tc>
        <w:tc>
          <w:tcPr>
            <w:tcW w:w="1728" w:type="dxa"/>
            <w:vAlign w:val="center"/>
          </w:tcPr>
          <w:p w:rsidR="001E3340" w:rsidRDefault="001E3340">
            <w:pPr>
              <w:pStyle w:val="TableParagraph"/>
              <w:jc w:val="center"/>
              <w:rPr>
                <w:rFonts w:ascii="仿宋" w:eastAsia="仿宋" w:hAnsi="仿宋" w:cs="仿宋"/>
              </w:rPr>
            </w:pPr>
          </w:p>
        </w:tc>
        <w:tc>
          <w:tcPr>
            <w:tcW w:w="1686" w:type="dxa"/>
            <w:vAlign w:val="center"/>
          </w:tcPr>
          <w:p w:rsidR="001E3340" w:rsidRDefault="001E3340">
            <w:pPr>
              <w:pStyle w:val="TableParagraph"/>
              <w:jc w:val="center"/>
              <w:rPr>
                <w:rFonts w:ascii="仿宋" w:eastAsia="仿宋" w:hAnsi="仿宋" w:cs="仿宋"/>
              </w:rPr>
            </w:pPr>
          </w:p>
        </w:tc>
        <w:tc>
          <w:tcPr>
            <w:tcW w:w="3207" w:type="dxa"/>
            <w:gridSpan w:val="2"/>
            <w:vAlign w:val="center"/>
          </w:tcPr>
          <w:p w:rsidR="001E3340" w:rsidRDefault="001E3340">
            <w:pPr>
              <w:pStyle w:val="TableParagraph"/>
              <w:jc w:val="center"/>
              <w:rPr>
                <w:rFonts w:ascii="仿宋" w:eastAsia="仿宋" w:hAnsi="仿宋" w:cs="仿宋"/>
              </w:rPr>
            </w:pPr>
          </w:p>
        </w:tc>
        <w:tc>
          <w:tcPr>
            <w:tcW w:w="1263" w:type="dxa"/>
            <w:vAlign w:val="center"/>
          </w:tcPr>
          <w:p w:rsidR="001E3340" w:rsidRDefault="001E3340">
            <w:pPr>
              <w:pStyle w:val="TableParagraph"/>
              <w:jc w:val="center"/>
              <w:rPr>
                <w:rFonts w:ascii="仿宋" w:eastAsia="仿宋" w:hAnsi="仿宋" w:cs="仿宋"/>
              </w:rPr>
            </w:pPr>
          </w:p>
        </w:tc>
        <w:tc>
          <w:tcPr>
            <w:tcW w:w="2703" w:type="dxa"/>
            <w:gridSpan w:val="2"/>
            <w:vAlign w:val="center"/>
          </w:tcPr>
          <w:p w:rsidR="001E3340" w:rsidRDefault="00A95FA8">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02</w:t>
            </w:r>
            <w:r>
              <w:rPr>
                <w:rFonts w:ascii="仿宋" w:eastAsia="仿宋" w:hAnsi="仿宋" w:cs="仿宋" w:hint="eastAsia"/>
              </w:rPr>
              <w:t>表</w:t>
            </w:r>
          </w:p>
        </w:tc>
      </w:tr>
      <w:tr w:rsidR="001E3340">
        <w:trPr>
          <w:trHeight w:val="247"/>
          <w:jc w:val="center"/>
        </w:trPr>
        <w:tc>
          <w:tcPr>
            <w:tcW w:w="13957" w:type="dxa"/>
            <w:gridSpan w:val="8"/>
            <w:vAlign w:val="center"/>
          </w:tcPr>
          <w:p w:rsidR="001E3340" w:rsidRDefault="00A95FA8">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南京市低碳城市建设管理中心</w:t>
            </w:r>
          </w:p>
        </w:tc>
        <w:tc>
          <w:tcPr>
            <w:tcW w:w="2703" w:type="dxa"/>
            <w:gridSpan w:val="2"/>
            <w:vAlign w:val="center"/>
          </w:tcPr>
          <w:p w:rsidR="001E3340" w:rsidRDefault="00A95FA8">
            <w:pPr>
              <w:pStyle w:val="TableParagraph"/>
              <w:jc w:val="right"/>
              <w:rPr>
                <w:rFonts w:ascii="仿宋" w:eastAsia="仿宋" w:hAnsi="仿宋" w:cs="仿宋"/>
              </w:rPr>
            </w:pPr>
            <w:r>
              <w:rPr>
                <w:rFonts w:ascii="仿宋" w:eastAsia="仿宋" w:hAnsi="仿宋" w:cs="仿宋" w:hint="eastAsia"/>
              </w:rPr>
              <w:t>金额单位：万元</w:t>
            </w:r>
          </w:p>
        </w:tc>
      </w:tr>
      <w:tr w:rsidR="001E3340">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其他收入</w:t>
            </w:r>
          </w:p>
        </w:tc>
      </w:tr>
      <w:tr w:rsidR="001E3340">
        <w:trPr>
          <w:cantSplit/>
          <w:trHeight w:val="502"/>
          <w:jc w:val="center"/>
        </w:trPr>
        <w:tc>
          <w:tcPr>
            <w:tcW w:w="1201" w:type="dxa"/>
            <w:tcBorders>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功能分类</w:t>
            </w:r>
          </w:p>
          <w:p w:rsidR="001E3340" w:rsidRDefault="00A95FA8">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1E3340" w:rsidRDefault="001E3340">
            <w:pPr>
              <w:rPr>
                <w:rFonts w:ascii="仿宋" w:eastAsia="仿宋" w:hAnsi="仿宋" w:cs="仿宋"/>
              </w:rPr>
            </w:pPr>
          </w:p>
        </w:tc>
        <w:tc>
          <w:tcPr>
            <w:tcW w:w="1728" w:type="dxa"/>
            <w:vMerge/>
            <w:tcBorders>
              <w:left w:val="single" w:sz="4" w:space="0" w:color="000000"/>
              <w:bottom w:val="single" w:sz="4" w:space="0" w:color="000000"/>
            </w:tcBorders>
          </w:tcPr>
          <w:p w:rsidR="001E3340" w:rsidRDefault="001E3340">
            <w:pPr>
              <w:rPr>
                <w:rFonts w:ascii="仿宋" w:eastAsia="仿宋" w:hAnsi="仿宋" w:cs="仿宋"/>
              </w:rPr>
            </w:pPr>
          </w:p>
        </w:tc>
        <w:tc>
          <w:tcPr>
            <w:tcW w:w="1686" w:type="dxa"/>
            <w:vMerge/>
            <w:tcBorders>
              <w:left w:val="single" w:sz="4" w:space="0" w:color="000000"/>
              <w:bottom w:val="single" w:sz="4" w:space="0" w:color="000000"/>
            </w:tcBorders>
          </w:tcPr>
          <w:p w:rsidR="001E3340" w:rsidRDefault="001E3340">
            <w:pPr>
              <w:rPr>
                <w:rFonts w:ascii="仿宋" w:eastAsia="仿宋" w:hAnsi="仿宋" w:cs="仿宋"/>
              </w:rPr>
            </w:pPr>
          </w:p>
        </w:tc>
        <w:tc>
          <w:tcPr>
            <w:tcW w:w="1503" w:type="dxa"/>
            <w:vMerge/>
            <w:tcBorders>
              <w:left w:val="single" w:sz="4" w:space="0" w:color="000000"/>
              <w:bottom w:val="single" w:sz="4" w:space="0" w:color="000000"/>
            </w:tcBorders>
            <w:vAlign w:val="center"/>
          </w:tcPr>
          <w:p w:rsidR="001E3340" w:rsidRDefault="001E3340">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1E3340" w:rsidRDefault="001E3340">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1E3340" w:rsidRDefault="001E3340">
            <w:pPr>
              <w:rPr>
                <w:rFonts w:ascii="仿宋" w:eastAsia="仿宋" w:hAnsi="仿宋" w:cs="仿宋"/>
              </w:rPr>
            </w:pPr>
          </w:p>
        </w:tc>
        <w:tc>
          <w:tcPr>
            <w:tcW w:w="1375" w:type="dxa"/>
            <w:vMerge/>
            <w:tcBorders>
              <w:left w:val="single" w:sz="4" w:space="0" w:color="000000"/>
              <w:bottom w:val="single" w:sz="4" w:space="0" w:color="000000"/>
            </w:tcBorders>
          </w:tcPr>
          <w:p w:rsidR="001E3340" w:rsidRDefault="001E3340">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1E3340" w:rsidRDefault="001E3340">
            <w:pPr>
              <w:rPr>
                <w:rFonts w:ascii="仿宋" w:eastAsia="仿宋" w:hAnsi="仿宋" w:cs="仿宋"/>
              </w:rPr>
            </w:pPr>
          </w:p>
        </w:tc>
      </w:tr>
      <w:tr w:rsidR="001E3340">
        <w:trPr>
          <w:cantSplit/>
          <w:trHeight w:hRule="exact" w:val="267"/>
          <w:jc w:val="center"/>
        </w:trPr>
        <w:tc>
          <w:tcPr>
            <w:tcW w:w="4357" w:type="dxa"/>
            <w:gridSpan w:val="2"/>
            <w:tcBorders>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1E3340" w:rsidRDefault="00A95FA8">
            <w:pPr>
              <w:jc w:val="right"/>
              <w:rPr>
                <w:rFonts w:ascii="仿宋" w:eastAsia="仿宋" w:hAnsi="仿宋" w:cs="仿宋"/>
                <w:sz w:val="20"/>
                <w:szCs w:val="20"/>
              </w:rPr>
            </w:pPr>
            <w:r>
              <w:rPr>
                <w:rFonts w:ascii="仿宋" w:eastAsia="仿宋" w:hAnsi="仿宋" w:cs="仿宋" w:hint="eastAsia"/>
                <w:sz w:val="20"/>
                <w:szCs w:val="20"/>
              </w:rPr>
              <w:t>563.43</w:t>
            </w:r>
          </w:p>
        </w:tc>
        <w:tc>
          <w:tcPr>
            <w:tcW w:w="1728" w:type="dxa"/>
            <w:tcBorders>
              <w:left w:val="single" w:sz="4" w:space="0" w:color="000000"/>
              <w:bottom w:val="single" w:sz="4" w:space="0" w:color="000000"/>
            </w:tcBorders>
            <w:vAlign w:val="center"/>
          </w:tcPr>
          <w:p w:rsidR="001E3340" w:rsidRDefault="00A95FA8">
            <w:pPr>
              <w:jc w:val="right"/>
              <w:rPr>
                <w:rFonts w:ascii="仿宋" w:eastAsia="仿宋" w:hAnsi="仿宋" w:cs="仿宋"/>
                <w:sz w:val="20"/>
                <w:szCs w:val="20"/>
              </w:rPr>
            </w:pPr>
            <w:r>
              <w:rPr>
                <w:rFonts w:ascii="仿宋" w:eastAsia="仿宋" w:hAnsi="仿宋" w:cs="仿宋" w:hint="eastAsia"/>
                <w:sz w:val="20"/>
                <w:szCs w:val="20"/>
              </w:rPr>
              <w:t>563.41</w:t>
            </w:r>
          </w:p>
        </w:tc>
        <w:tc>
          <w:tcPr>
            <w:tcW w:w="1686" w:type="dxa"/>
            <w:tcBorders>
              <w:left w:val="single" w:sz="4" w:space="0" w:color="000000"/>
              <w:bottom w:val="single" w:sz="4" w:space="0" w:color="000000"/>
            </w:tcBorders>
            <w:vAlign w:val="center"/>
          </w:tcPr>
          <w:p w:rsidR="001E3340" w:rsidRDefault="001E3340">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1E3340" w:rsidRDefault="001E3340">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1E3340" w:rsidRDefault="001E3340">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1E3340" w:rsidRDefault="001E3340">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1E3340" w:rsidRDefault="001E3340">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1E3340" w:rsidRDefault="00A95FA8">
            <w:pPr>
              <w:jc w:val="right"/>
              <w:rPr>
                <w:rFonts w:ascii="仿宋" w:eastAsia="仿宋" w:hAnsi="仿宋" w:cs="仿宋"/>
                <w:sz w:val="20"/>
                <w:szCs w:val="20"/>
              </w:rPr>
            </w:pPr>
            <w:r>
              <w:rPr>
                <w:rFonts w:ascii="仿宋" w:eastAsia="仿宋" w:hAnsi="仿宋" w:cs="仿宋" w:hint="eastAsia"/>
                <w:sz w:val="20"/>
                <w:szCs w:val="20"/>
              </w:rPr>
              <w:t>0.02</w:t>
            </w:r>
          </w:p>
        </w:tc>
      </w:tr>
      <w:tr w:rsidR="001E334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sz w:val="20"/>
                <w:szCs w:val="20"/>
              </w:rPr>
            </w:pPr>
            <w:r>
              <w:rPr>
                <w:rFonts w:ascii="仿宋" w:eastAsia="仿宋" w:hAnsi="仿宋" w:cs="仿宋" w:hint="eastAsia"/>
                <w:sz w:val="20"/>
                <w:szCs w:val="20"/>
              </w:rPr>
              <w:t>50.57</w:t>
            </w:r>
          </w:p>
        </w:tc>
        <w:tc>
          <w:tcPr>
            <w:tcW w:w="1728"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sz w:val="20"/>
                <w:szCs w:val="20"/>
              </w:rPr>
            </w:pPr>
            <w:r>
              <w:rPr>
                <w:rFonts w:ascii="仿宋" w:eastAsia="仿宋" w:hAnsi="仿宋" w:cs="仿宋" w:hint="eastAsia"/>
                <w:sz w:val="20"/>
                <w:szCs w:val="20"/>
              </w:rPr>
              <w:t>50.57</w:t>
            </w:r>
          </w:p>
        </w:tc>
        <w:tc>
          <w:tcPr>
            <w:tcW w:w="168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r>
      <w:tr w:rsidR="001E334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sz w:val="20"/>
                <w:szCs w:val="20"/>
              </w:rPr>
            </w:pPr>
            <w:r>
              <w:rPr>
                <w:rFonts w:ascii="仿宋" w:eastAsia="仿宋" w:hAnsi="仿宋" w:cs="仿宋" w:hint="eastAsia"/>
                <w:sz w:val="20"/>
                <w:szCs w:val="20"/>
              </w:rPr>
              <w:t>50.57</w:t>
            </w:r>
          </w:p>
        </w:tc>
        <w:tc>
          <w:tcPr>
            <w:tcW w:w="1728"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sz w:val="20"/>
                <w:szCs w:val="20"/>
              </w:rPr>
            </w:pPr>
            <w:r>
              <w:rPr>
                <w:rFonts w:ascii="仿宋" w:eastAsia="仿宋" w:hAnsi="仿宋" w:cs="仿宋" w:hint="eastAsia"/>
                <w:sz w:val="20"/>
                <w:szCs w:val="20"/>
              </w:rPr>
              <w:t>50.57</w:t>
            </w:r>
          </w:p>
        </w:tc>
        <w:tc>
          <w:tcPr>
            <w:tcW w:w="168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r>
      <w:tr w:rsidR="001E334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2080502</w:t>
            </w:r>
          </w:p>
        </w:tc>
        <w:tc>
          <w:tcPr>
            <w:tcW w:w="315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sz w:val="20"/>
                <w:szCs w:val="20"/>
              </w:rPr>
            </w:pPr>
            <w:r>
              <w:rPr>
                <w:rFonts w:ascii="仿宋" w:eastAsia="仿宋" w:hAnsi="仿宋" w:cs="仿宋" w:hint="eastAsia"/>
                <w:sz w:val="20"/>
                <w:szCs w:val="20"/>
              </w:rPr>
              <w:t>1.96</w:t>
            </w:r>
          </w:p>
        </w:tc>
        <w:tc>
          <w:tcPr>
            <w:tcW w:w="1728"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sz w:val="20"/>
                <w:szCs w:val="20"/>
              </w:rPr>
            </w:pPr>
            <w:r>
              <w:rPr>
                <w:rFonts w:ascii="仿宋" w:eastAsia="仿宋" w:hAnsi="仿宋" w:cs="仿宋" w:hint="eastAsia"/>
                <w:sz w:val="20"/>
                <w:szCs w:val="20"/>
              </w:rPr>
              <w:t>1.96</w:t>
            </w:r>
          </w:p>
        </w:tc>
        <w:tc>
          <w:tcPr>
            <w:tcW w:w="168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r>
      <w:tr w:rsidR="001E334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sz w:val="20"/>
                <w:szCs w:val="20"/>
              </w:rPr>
            </w:pPr>
            <w:r>
              <w:rPr>
                <w:rFonts w:ascii="仿宋" w:eastAsia="仿宋" w:hAnsi="仿宋" w:cs="仿宋" w:hint="eastAsia"/>
                <w:sz w:val="20"/>
                <w:szCs w:val="20"/>
              </w:rPr>
              <w:t>29.35</w:t>
            </w:r>
          </w:p>
        </w:tc>
        <w:tc>
          <w:tcPr>
            <w:tcW w:w="1728"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sz w:val="20"/>
                <w:szCs w:val="20"/>
              </w:rPr>
            </w:pPr>
            <w:r>
              <w:rPr>
                <w:rFonts w:ascii="仿宋" w:eastAsia="仿宋" w:hAnsi="仿宋" w:cs="仿宋" w:hint="eastAsia"/>
                <w:sz w:val="20"/>
                <w:szCs w:val="20"/>
              </w:rPr>
              <w:t>29.35</w:t>
            </w:r>
          </w:p>
        </w:tc>
        <w:tc>
          <w:tcPr>
            <w:tcW w:w="168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r>
      <w:tr w:rsidR="001E334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sz w:val="20"/>
                <w:szCs w:val="20"/>
              </w:rPr>
            </w:pPr>
            <w:r>
              <w:rPr>
                <w:rFonts w:ascii="仿宋" w:eastAsia="仿宋" w:hAnsi="仿宋" w:cs="仿宋" w:hint="eastAsia"/>
                <w:sz w:val="20"/>
                <w:szCs w:val="20"/>
              </w:rPr>
              <w:t>19.26</w:t>
            </w:r>
          </w:p>
        </w:tc>
        <w:tc>
          <w:tcPr>
            <w:tcW w:w="1728"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sz w:val="20"/>
                <w:szCs w:val="20"/>
              </w:rPr>
            </w:pPr>
            <w:r>
              <w:rPr>
                <w:rFonts w:ascii="仿宋" w:eastAsia="仿宋" w:hAnsi="仿宋" w:cs="仿宋" w:hint="eastAsia"/>
                <w:sz w:val="20"/>
                <w:szCs w:val="20"/>
              </w:rPr>
              <w:t>19.26</w:t>
            </w:r>
          </w:p>
        </w:tc>
        <w:tc>
          <w:tcPr>
            <w:tcW w:w="168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r>
      <w:tr w:rsidR="001E334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211</w:t>
            </w:r>
          </w:p>
        </w:tc>
        <w:tc>
          <w:tcPr>
            <w:tcW w:w="315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节能环保支出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sz w:val="20"/>
                <w:szCs w:val="20"/>
              </w:rPr>
            </w:pPr>
            <w:r>
              <w:rPr>
                <w:rFonts w:ascii="仿宋" w:eastAsia="仿宋" w:hAnsi="仿宋" w:cs="仿宋" w:hint="eastAsia"/>
                <w:sz w:val="20"/>
                <w:szCs w:val="20"/>
              </w:rPr>
              <w:t>371.11</w:t>
            </w:r>
          </w:p>
        </w:tc>
        <w:tc>
          <w:tcPr>
            <w:tcW w:w="1728"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sz w:val="20"/>
                <w:szCs w:val="20"/>
              </w:rPr>
            </w:pPr>
            <w:r>
              <w:rPr>
                <w:rFonts w:ascii="仿宋" w:eastAsia="仿宋" w:hAnsi="仿宋" w:cs="仿宋" w:hint="eastAsia"/>
                <w:sz w:val="20"/>
                <w:szCs w:val="20"/>
              </w:rPr>
              <w:t>371.10</w:t>
            </w:r>
          </w:p>
        </w:tc>
        <w:tc>
          <w:tcPr>
            <w:tcW w:w="168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sz w:val="20"/>
                <w:szCs w:val="20"/>
              </w:rPr>
            </w:pPr>
            <w:r>
              <w:rPr>
                <w:rFonts w:ascii="仿宋" w:eastAsia="仿宋" w:hAnsi="仿宋" w:cs="仿宋" w:hint="eastAsia"/>
                <w:sz w:val="20"/>
                <w:szCs w:val="20"/>
              </w:rPr>
              <w:t>0.02</w:t>
            </w:r>
          </w:p>
        </w:tc>
      </w:tr>
      <w:tr w:rsidR="001E334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21113</w:t>
            </w:r>
          </w:p>
        </w:tc>
        <w:tc>
          <w:tcPr>
            <w:tcW w:w="315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循环经济</w:t>
            </w:r>
          </w:p>
        </w:tc>
        <w:tc>
          <w:tcPr>
            <w:tcW w:w="171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sz w:val="20"/>
                <w:szCs w:val="20"/>
              </w:rPr>
            </w:pPr>
            <w:r>
              <w:rPr>
                <w:rFonts w:ascii="仿宋" w:eastAsia="仿宋" w:hAnsi="仿宋" w:cs="仿宋" w:hint="eastAsia"/>
                <w:sz w:val="20"/>
                <w:szCs w:val="20"/>
              </w:rPr>
              <w:t>371.11</w:t>
            </w:r>
          </w:p>
        </w:tc>
        <w:tc>
          <w:tcPr>
            <w:tcW w:w="1728"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sz w:val="20"/>
                <w:szCs w:val="20"/>
              </w:rPr>
            </w:pPr>
            <w:r>
              <w:rPr>
                <w:rFonts w:ascii="仿宋" w:eastAsia="仿宋" w:hAnsi="仿宋" w:cs="仿宋" w:hint="eastAsia"/>
                <w:sz w:val="20"/>
                <w:szCs w:val="20"/>
              </w:rPr>
              <w:t>371.10</w:t>
            </w:r>
          </w:p>
        </w:tc>
        <w:tc>
          <w:tcPr>
            <w:tcW w:w="168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sz w:val="20"/>
                <w:szCs w:val="20"/>
              </w:rPr>
            </w:pPr>
            <w:r>
              <w:rPr>
                <w:rFonts w:ascii="仿宋" w:eastAsia="仿宋" w:hAnsi="仿宋" w:cs="仿宋" w:hint="eastAsia"/>
                <w:sz w:val="20"/>
                <w:szCs w:val="20"/>
              </w:rPr>
              <w:t>0.02</w:t>
            </w:r>
          </w:p>
        </w:tc>
      </w:tr>
      <w:tr w:rsidR="001E334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2111301</w:t>
            </w:r>
          </w:p>
        </w:tc>
        <w:tc>
          <w:tcPr>
            <w:tcW w:w="315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循环经济</w:t>
            </w:r>
          </w:p>
        </w:tc>
        <w:tc>
          <w:tcPr>
            <w:tcW w:w="171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sz w:val="20"/>
                <w:szCs w:val="20"/>
              </w:rPr>
            </w:pPr>
            <w:r>
              <w:rPr>
                <w:rFonts w:ascii="仿宋" w:eastAsia="仿宋" w:hAnsi="仿宋" w:cs="仿宋" w:hint="eastAsia"/>
                <w:sz w:val="20"/>
                <w:szCs w:val="20"/>
              </w:rPr>
              <w:t>371.11</w:t>
            </w:r>
          </w:p>
        </w:tc>
        <w:tc>
          <w:tcPr>
            <w:tcW w:w="1728"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sz w:val="20"/>
                <w:szCs w:val="20"/>
              </w:rPr>
            </w:pPr>
            <w:r>
              <w:rPr>
                <w:rFonts w:ascii="仿宋" w:eastAsia="仿宋" w:hAnsi="仿宋" w:cs="仿宋" w:hint="eastAsia"/>
                <w:sz w:val="20"/>
                <w:szCs w:val="20"/>
              </w:rPr>
              <w:t>371.10</w:t>
            </w:r>
          </w:p>
        </w:tc>
        <w:tc>
          <w:tcPr>
            <w:tcW w:w="168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sz w:val="20"/>
                <w:szCs w:val="20"/>
              </w:rPr>
            </w:pPr>
            <w:r>
              <w:rPr>
                <w:rFonts w:ascii="仿宋" w:eastAsia="仿宋" w:hAnsi="仿宋" w:cs="仿宋" w:hint="eastAsia"/>
                <w:sz w:val="20"/>
                <w:szCs w:val="20"/>
              </w:rPr>
              <w:t>0.02</w:t>
            </w:r>
          </w:p>
        </w:tc>
      </w:tr>
      <w:tr w:rsidR="001E334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sz w:val="20"/>
                <w:szCs w:val="20"/>
              </w:rPr>
            </w:pPr>
            <w:r>
              <w:rPr>
                <w:rFonts w:ascii="仿宋" w:eastAsia="仿宋" w:hAnsi="仿宋" w:cs="仿宋" w:hint="eastAsia"/>
                <w:sz w:val="20"/>
                <w:szCs w:val="20"/>
              </w:rPr>
              <w:t>141.74</w:t>
            </w:r>
          </w:p>
        </w:tc>
        <w:tc>
          <w:tcPr>
            <w:tcW w:w="1728"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sz w:val="20"/>
                <w:szCs w:val="20"/>
              </w:rPr>
            </w:pPr>
            <w:r>
              <w:rPr>
                <w:rFonts w:ascii="仿宋" w:eastAsia="仿宋" w:hAnsi="仿宋" w:cs="仿宋" w:hint="eastAsia"/>
                <w:sz w:val="20"/>
                <w:szCs w:val="20"/>
              </w:rPr>
              <w:t>141.74</w:t>
            </w:r>
          </w:p>
        </w:tc>
        <w:tc>
          <w:tcPr>
            <w:tcW w:w="168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r>
      <w:tr w:rsidR="001E334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sz w:val="20"/>
                <w:szCs w:val="20"/>
              </w:rPr>
            </w:pPr>
            <w:r>
              <w:rPr>
                <w:rFonts w:ascii="仿宋" w:eastAsia="仿宋" w:hAnsi="仿宋" w:cs="仿宋" w:hint="eastAsia"/>
                <w:sz w:val="20"/>
                <w:szCs w:val="20"/>
              </w:rPr>
              <w:t>141.74</w:t>
            </w:r>
          </w:p>
        </w:tc>
        <w:tc>
          <w:tcPr>
            <w:tcW w:w="1728"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sz w:val="20"/>
                <w:szCs w:val="20"/>
              </w:rPr>
            </w:pPr>
            <w:r>
              <w:rPr>
                <w:rFonts w:ascii="仿宋" w:eastAsia="仿宋" w:hAnsi="仿宋" w:cs="仿宋" w:hint="eastAsia"/>
                <w:sz w:val="20"/>
                <w:szCs w:val="20"/>
              </w:rPr>
              <w:t>141.74</w:t>
            </w:r>
          </w:p>
        </w:tc>
        <w:tc>
          <w:tcPr>
            <w:tcW w:w="168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r>
      <w:tr w:rsidR="001E334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sz w:val="20"/>
                <w:szCs w:val="20"/>
              </w:rPr>
            </w:pPr>
            <w:r>
              <w:rPr>
                <w:rFonts w:ascii="仿宋" w:eastAsia="仿宋" w:hAnsi="仿宋" w:cs="仿宋" w:hint="eastAsia"/>
                <w:sz w:val="20"/>
                <w:szCs w:val="20"/>
              </w:rPr>
              <w:t>30.16</w:t>
            </w:r>
          </w:p>
        </w:tc>
        <w:tc>
          <w:tcPr>
            <w:tcW w:w="1728"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sz w:val="20"/>
                <w:szCs w:val="20"/>
              </w:rPr>
            </w:pPr>
            <w:r>
              <w:rPr>
                <w:rFonts w:ascii="仿宋" w:eastAsia="仿宋" w:hAnsi="仿宋" w:cs="仿宋" w:hint="eastAsia"/>
                <w:sz w:val="20"/>
                <w:szCs w:val="20"/>
              </w:rPr>
              <w:t>30.16</w:t>
            </w:r>
          </w:p>
        </w:tc>
        <w:tc>
          <w:tcPr>
            <w:tcW w:w="168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r>
      <w:tr w:rsidR="001E334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sz w:val="20"/>
                <w:szCs w:val="20"/>
              </w:rPr>
            </w:pPr>
            <w:r>
              <w:rPr>
                <w:rFonts w:ascii="仿宋" w:eastAsia="仿宋" w:hAnsi="仿宋" w:cs="仿宋" w:hint="eastAsia"/>
                <w:sz w:val="20"/>
                <w:szCs w:val="20"/>
              </w:rPr>
              <w:t>111.58</w:t>
            </w:r>
          </w:p>
        </w:tc>
        <w:tc>
          <w:tcPr>
            <w:tcW w:w="1728"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sz w:val="20"/>
                <w:szCs w:val="20"/>
              </w:rPr>
            </w:pPr>
            <w:r>
              <w:rPr>
                <w:rFonts w:ascii="仿宋" w:eastAsia="仿宋" w:hAnsi="仿宋" w:cs="仿宋" w:hint="eastAsia"/>
                <w:sz w:val="20"/>
                <w:szCs w:val="20"/>
              </w:rPr>
              <w:t>111.58</w:t>
            </w:r>
          </w:p>
        </w:tc>
        <w:tc>
          <w:tcPr>
            <w:tcW w:w="168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sz w:val="20"/>
                <w:szCs w:val="20"/>
              </w:rPr>
            </w:pPr>
          </w:p>
        </w:tc>
      </w:tr>
    </w:tbl>
    <w:p w:rsidR="001E3340" w:rsidRDefault="00A95FA8">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1E3340" w:rsidRDefault="001E3340">
      <w:pPr>
        <w:spacing w:before="66"/>
        <w:ind w:left="57" w:firstLineChars="100" w:firstLine="220"/>
        <w:jc w:val="both"/>
        <w:rPr>
          <w:rFonts w:ascii="仿宋" w:eastAsia="仿宋" w:hAnsi="仿宋" w:cs="仿宋"/>
        </w:rPr>
        <w:sectPr w:rsidR="001E3340">
          <w:footerReference w:type="default" r:id="rId12"/>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tblPr>
      <w:tblGrid>
        <w:gridCol w:w="1188"/>
        <w:gridCol w:w="3927"/>
        <w:gridCol w:w="2164"/>
        <w:gridCol w:w="1897"/>
        <w:gridCol w:w="1739"/>
        <w:gridCol w:w="1715"/>
        <w:gridCol w:w="1633"/>
        <w:gridCol w:w="1426"/>
      </w:tblGrid>
      <w:tr w:rsidR="001E3340">
        <w:trPr>
          <w:trHeight w:val="532"/>
        </w:trPr>
        <w:tc>
          <w:tcPr>
            <w:tcW w:w="15689" w:type="dxa"/>
            <w:gridSpan w:val="8"/>
            <w:vAlign w:val="center"/>
          </w:tcPr>
          <w:p w:rsidR="001E3340" w:rsidRDefault="00A95FA8">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1E3340">
        <w:trPr>
          <w:trHeight w:val="227"/>
        </w:trPr>
        <w:tc>
          <w:tcPr>
            <w:tcW w:w="5115" w:type="dxa"/>
            <w:gridSpan w:val="2"/>
            <w:vAlign w:val="center"/>
          </w:tcPr>
          <w:p w:rsidR="001E3340" w:rsidRDefault="001E3340">
            <w:pPr>
              <w:pStyle w:val="TableParagraph"/>
              <w:jc w:val="center"/>
              <w:rPr>
                <w:rFonts w:ascii="仿宋" w:eastAsia="仿宋" w:hAnsi="仿宋" w:cs="仿宋"/>
              </w:rPr>
            </w:pPr>
          </w:p>
        </w:tc>
        <w:tc>
          <w:tcPr>
            <w:tcW w:w="2164" w:type="dxa"/>
            <w:vAlign w:val="center"/>
          </w:tcPr>
          <w:p w:rsidR="001E3340" w:rsidRDefault="001E3340">
            <w:pPr>
              <w:pStyle w:val="TableParagraph"/>
              <w:jc w:val="center"/>
              <w:rPr>
                <w:rFonts w:ascii="仿宋" w:eastAsia="仿宋" w:hAnsi="仿宋" w:cs="仿宋"/>
                <w:sz w:val="20"/>
              </w:rPr>
            </w:pPr>
          </w:p>
        </w:tc>
        <w:tc>
          <w:tcPr>
            <w:tcW w:w="1897" w:type="dxa"/>
            <w:vAlign w:val="center"/>
          </w:tcPr>
          <w:p w:rsidR="001E3340" w:rsidRDefault="001E3340">
            <w:pPr>
              <w:pStyle w:val="TableParagraph"/>
              <w:jc w:val="center"/>
              <w:rPr>
                <w:rFonts w:ascii="仿宋" w:eastAsia="仿宋" w:hAnsi="仿宋" w:cs="仿宋"/>
                <w:sz w:val="20"/>
              </w:rPr>
            </w:pPr>
          </w:p>
        </w:tc>
        <w:tc>
          <w:tcPr>
            <w:tcW w:w="1739" w:type="dxa"/>
            <w:vAlign w:val="center"/>
          </w:tcPr>
          <w:p w:rsidR="001E3340" w:rsidRDefault="001E3340">
            <w:pPr>
              <w:pStyle w:val="TableParagraph"/>
              <w:jc w:val="center"/>
              <w:rPr>
                <w:rFonts w:ascii="仿宋" w:eastAsia="仿宋" w:hAnsi="仿宋" w:cs="仿宋"/>
                <w:sz w:val="20"/>
              </w:rPr>
            </w:pPr>
          </w:p>
        </w:tc>
        <w:tc>
          <w:tcPr>
            <w:tcW w:w="1715" w:type="dxa"/>
            <w:vAlign w:val="center"/>
          </w:tcPr>
          <w:p w:rsidR="001E3340" w:rsidRDefault="001E3340">
            <w:pPr>
              <w:pStyle w:val="TableParagraph"/>
              <w:jc w:val="center"/>
              <w:rPr>
                <w:rFonts w:ascii="仿宋" w:eastAsia="仿宋" w:hAnsi="仿宋" w:cs="仿宋"/>
                <w:sz w:val="20"/>
              </w:rPr>
            </w:pPr>
          </w:p>
        </w:tc>
        <w:tc>
          <w:tcPr>
            <w:tcW w:w="3059" w:type="dxa"/>
            <w:gridSpan w:val="2"/>
            <w:vAlign w:val="center"/>
          </w:tcPr>
          <w:p w:rsidR="001E3340" w:rsidRDefault="00A95FA8">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03</w:t>
            </w:r>
            <w:r>
              <w:rPr>
                <w:rFonts w:ascii="仿宋" w:eastAsia="仿宋" w:hAnsi="仿宋" w:cs="仿宋" w:hint="eastAsia"/>
              </w:rPr>
              <w:t>表</w:t>
            </w:r>
          </w:p>
        </w:tc>
      </w:tr>
      <w:tr w:rsidR="001E3340">
        <w:trPr>
          <w:trHeight w:val="90"/>
        </w:trPr>
        <w:tc>
          <w:tcPr>
            <w:tcW w:w="12630" w:type="dxa"/>
            <w:gridSpan w:val="6"/>
            <w:vAlign w:val="center"/>
          </w:tcPr>
          <w:p w:rsidR="001E3340" w:rsidRDefault="00A95FA8">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南京市低碳城市建设管理中心</w:t>
            </w:r>
          </w:p>
        </w:tc>
        <w:tc>
          <w:tcPr>
            <w:tcW w:w="3059" w:type="dxa"/>
            <w:gridSpan w:val="2"/>
            <w:vAlign w:val="center"/>
          </w:tcPr>
          <w:p w:rsidR="001E3340" w:rsidRDefault="00A95FA8">
            <w:pPr>
              <w:pStyle w:val="TableParagraph"/>
              <w:jc w:val="right"/>
              <w:rPr>
                <w:rFonts w:ascii="仿宋" w:eastAsia="仿宋" w:hAnsi="仿宋" w:cs="仿宋"/>
              </w:rPr>
            </w:pPr>
            <w:r>
              <w:rPr>
                <w:rFonts w:ascii="仿宋" w:eastAsia="仿宋" w:hAnsi="仿宋" w:cs="仿宋" w:hint="eastAsia"/>
              </w:rPr>
              <w:t>金额单位：万元</w:t>
            </w:r>
          </w:p>
        </w:tc>
      </w:tr>
      <w:tr w:rsidR="001E3340">
        <w:trPr>
          <w:trHeight w:val="90"/>
        </w:trPr>
        <w:tc>
          <w:tcPr>
            <w:tcW w:w="5115" w:type="dxa"/>
            <w:gridSpan w:val="2"/>
            <w:tcBorders>
              <w:top w:val="single" w:sz="4" w:space="0" w:color="000000"/>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对附属单位补助支出</w:t>
            </w:r>
          </w:p>
        </w:tc>
      </w:tr>
      <w:tr w:rsidR="001E3340">
        <w:trPr>
          <w:trHeight w:val="176"/>
        </w:trPr>
        <w:tc>
          <w:tcPr>
            <w:tcW w:w="1188" w:type="dxa"/>
            <w:tcBorders>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功能分类</w:t>
            </w:r>
          </w:p>
          <w:p w:rsidR="001E3340" w:rsidRDefault="00A95FA8">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1E3340" w:rsidRDefault="001E3340">
            <w:pPr>
              <w:rPr>
                <w:rFonts w:ascii="仿宋" w:eastAsia="仿宋" w:hAnsi="仿宋" w:cs="仿宋"/>
              </w:rPr>
            </w:pPr>
          </w:p>
        </w:tc>
        <w:tc>
          <w:tcPr>
            <w:tcW w:w="1897" w:type="dxa"/>
            <w:vMerge/>
            <w:tcBorders>
              <w:left w:val="single" w:sz="4" w:space="0" w:color="000000"/>
              <w:bottom w:val="single" w:sz="4" w:space="0" w:color="000000"/>
            </w:tcBorders>
          </w:tcPr>
          <w:p w:rsidR="001E3340" w:rsidRDefault="001E3340">
            <w:pPr>
              <w:rPr>
                <w:rFonts w:ascii="仿宋" w:eastAsia="仿宋" w:hAnsi="仿宋" w:cs="仿宋"/>
              </w:rPr>
            </w:pPr>
          </w:p>
        </w:tc>
        <w:tc>
          <w:tcPr>
            <w:tcW w:w="1739" w:type="dxa"/>
            <w:vMerge/>
            <w:tcBorders>
              <w:left w:val="single" w:sz="4" w:space="0" w:color="000000"/>
              <w:bottom w:val="single" w:sz="4" w:space="0" w:color="000000"/>
            </w:tcBorders>
          </w:tcPr>
          <w:p w:rsidR="001E3340" w:rsidRDefault="001E3340">
            <w:pPr>
              <w:rPr>
                <w:rFonts w:ascii="仿宋" w:eastAsia="仿宋" w:hAnsi="仿宋" w:cs="仿宋"/>
              </w:rPr>
            </w:pPr>
          </w:p>
        </w:tc>
        <w:tc>
          <w:tcPr>
            <w:tcW w:w="1715" w:type="dxa"/>
            <w:vMerge/>
            <w:tcBorders>
              <w:left w:val="single" w:sz="4" w:space="0" w:color="000000"/>
              <w:bottom w:val="single" w:sz="4" w:space="0" w:color="000000"/>
            </w:tcBorders>
          </w:tcPr>
          <w:p w:rsidR="001E3340" w:rsidRDefault="001E3340">
            <w:pPr>
              <w:rPr>
                <w:rFonts w:ascii="仿宋" w:eastAsia="仿宋" w:hAnsi="仿宋" w:cs="仿宋"/>
              </w:rPr>
            </w:pPr>
          </w:p>
        </w:tc>
        <w:tc>
          <w:tcPr>
            <w:tcW w:w="1633" w:type="dxa"/>
            <w:vMerge/>
            <w:tcBorders>
              <w:left w:val="single" w:sz="4" w:space="0" w:color="000000"/>
              <w:bottom w:val="single" w:sz="4" w:space="0" w:color="000000"/>
            </w:tcBorders>
          </w:tcPr>
          <w:p w:rsidR="001E3340" w:rsidRDefault="001E3340">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1E3340" w:rsidRDefault="001E3340">
            <w:pPr>
              <w:rPr>
                <w:rFonts w:ascii="仿宋" w:eastAsia="仿宋" w:hAnsi="仿宋" w:cs="仿宋"/>
              </w:rPr>
            </w:pPr>
          </w:p>
        </w:tc>
      </w:tr>
      <w:tr w:rsidR="001E3340">
        <w:trPr>
          <w:trHeight w:hRule="exact" w:val="382"/>
        </w:trPr>
        <w:tc>
          <w:tcPr>
            <w:tcW w:w="5115" w:type="dxa"/>
            <w:gridSpan w:val="2"/>
            <w:tcBorders>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1E3340" w:rsidRDefault="00A95FA8">
            <w:pPr>
              <w:jc w:val="right"/>
              <w:rPr>
                <w:rFonts w:ascii="仿宋" w:eastAsia="仿宋" w:hAnsi="仿宋" w:cs="仿宋"/>
              </w:rPr>
            </w:pPr>
            <w:r>
              <w:rPr>
                <w:rFonts w:ascii="仿宋" w:eastAsia="仿宋" w:hAnsi="仿宋" w:cs="仿宋" w:hint="eastAsia"/>
              </w:rPr>
              <w:t>572.42</w:t>
            </w:r>
          </w:p>
        </w:tc>
        <w:tc>
          <w:tcPr>
            <w:tcW w:w="1897" w:type="dxa"/>
            <w:tcBorders>
              <w:left w:val="single" w:sz="4" w:space="0" w:color="000000"/>
              <w:bottom w:val="single" w:sz="4" w:space="0" w:color="000000"/>
            </w:tcBorders>
            <w:vAlign w:val="center"/>
          </w:tcPr>
          <w:p w:rsidR="001E3340" w:rsidRDefault="00A95FA8">
            <w:pPr>
              <w:jc w:val="right"/>
              <w:rPr>
                <w:rFonts w:ascii="仿宋" w:eastAsia="仿宋" w:hAnsi="仿宋" w:cs="仿宋"/>
              </w:rPr>
            </w:pPr>
            <w:r>
              <w:rPr>
                <w:rFonts w:ascii="仿宋" w:eastAsia="仿宋" w:hAnsi="仿宋" w:cs="仿宋" w:hint="eastAsia"/>
              </w:rPr>
              <w:t>479.56</w:t>
            </w:r>
          </w:p>
        </w:tc>
        <w:tc>
          <w:tcPr>
            <w:tcW w:w="1739" w:type="dxa"/>
            <w:tcBorders>
              <w:left w:val="single" w:sz="4" w:space="0" w:color="000000"/>
              <w:bottom w:val="single" w:sz="4" w:space="0" w:color="000000"/>
            </w:tcBorders>
            <w:vAlign w:val="center"/>
          </w:tcPr>
          <w:p w:rsidR="001E3340" w:rsidRDefault="00A95FA8">
            <w:pPr>
              <w:jc w:val="right"/>
              <w:rPr>
                <w:rFonts w:ascii="仿宋" w:eastAsia="仿宋" w:hAnsi="仿宋" w:cs="仿宋"/>
              </w:rPr>
            </w:pPr>
            <w:r>
              <w:rPr>
                <w:rFonts w:ascii="仿宋" w:eastAsia="仿宋" w:hAnsi="仿宋" w:cs="仿宋" w:hint="eastAsia"/>
              </w:rPr>
              <w:t>92.86</w:t>
            </w:r>
          </w:p>
        </w:tc>
        <w:tc>
          <w:tcPr>
            <w:tcW w:w="1715" w:type="dxa"/>
            <w:tcBorders>
              <w:left w:val="single" w:sz="4" w:space="0" w:color="000000"/>
              <w:bottom w:val="single" w:sz="4" w:space="0" w:color="000000"/>
            </w:tcBorders>
            <w:vAlign w:val="center"/>
          </w:tcPr>
          <w:p w:rsidR="001E3340" w:rsidRDefault="001E3340">
            <w:pPr>
              <w:jc w:val="right"/>
              <w:rPr>
                <w:rFonts w:ascii="仿宋" w:eastAsia="仿宋" w:hAnsi="仿宋" w:cs="仿宋"/>
              </w:rPr>
            </w:pPr>
          </w:p>
        </w:tc>
        <w:tc>
          <w:tcPr>
            <w:tcW w:w="1633" w:type="dxa"/>
            <w:tcBorders>
              <w:left w:val="single" w:sz="4" w:space="0" w:color="000000"/>
              <w:bottom w:val="single" w:sz="4" w:space="0" w:color="000000"/>
            </w:tcBorders>
            <w:vAlign w:val="center"/>
          </w:tcPr>
          <w:p w:rsidR="001E3340" w:rsidRDefault="001E3340">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r>
      <w:tr w:rsidR="001E334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E3340" w:rsidRDefault="00A95FA8">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1E3340" w:rsidRDefault="00A95FA8">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1E3340" w:rsidRDefault="00A95FA8">
            <w:pPr>
              <w:pStyle w:val="TableParagraph"/>
              <w:spacing w:before="30"/>
              <w:ind w:left="107"/>
              <w:jc w:val="right"/>
              <w:rPr>
                <w:rFonts w:ascii="仿宋" w:eastAsia="仿宋" w:hAnsi="仿宋" w:cs="仿宋"/>
              </w:rPr>
            </w:pPr>
            <w:r>
              <w:rPr>
                <w:rFonts w:ascii="仿宋" w:eastAsia="仿宋" w:hAnsi="仿宋" w:cs="仿宋" w:hint="eastAsia"/>
              </w:rPr>
              <w:t>50.57</w:t>
            </w:r>
          </w:p>
        </w:tc>
        <w:tc>
          <w:tcPr>
            <w:tcW w:w="1897" w:type="dxa"/>
            <w:tcBorders>
              <w:top w:val="single" w:sz="4" w:space="0" w:color="000000"/>
              <w:left w:val="single" w:sz="4" w:space="0" w:color="000000"/>
              <w:bottom w:val="single" w:sz="4" w:space="0" w:color="000000"/>
              <w:right w:val="single" w:sz="4" w:space="0" w:color="000000"/>
            </w:tcBorders>
          </w:tcPr>
          <w:p w:rsidR="001E3340" w:rsidRDefault="00A95FA8">
            <w:pPr>
              <w:pStyle w:val="TableParagraph"/>
              <w:spacing w:before="30"/>
              <w:ind w:left="107"/>
              <w:jc w:val="right"/>
              <w:rPr>
                <w:rFonts w:ascii="仿宋" w:eastAsia="仿宋" w:hAnsi="仿宋" w:cs="仿宋"/>
              </w:rPr>
            </w:pPr>
            <w:r>
              <w:rPr>
                <w:rFonts w:ascii="仿宋" w:eastAsia="仿宋" w:hAnsi="仿宋" w:cs="仿宋" w:hint="eastAsia"/>
              </w:rPr>
              <w:t>50.57</w:t>
            </w:r>
          </w:p>
        </w:tc>
        <w:tc>
          <w:tcPr>
            <w:tcW w:w="1739" w:type="dxa"/>
            <w:tcBorders>
              <w:top w:val="single" w:sz="4" w:space="0" w:color="000000"/>
              <w:left w:val="single" w:sz="4" w:space="0" w:color="000000"/>
              <w:bottom w:val="single" w:sz="4" w:space="0" w:color="000000"/>
              <w:right w:val="single" w:sz="4" w:space="0" w:color="000000"/>
            </w:tcBorders>
          </w:tcPr>
          <w:p w:rsidR="001E3340" w:rsidRDefault="001E3340">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1E3340" w:rsidRDefault="001E334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E3340" w:rsidRDefault="001E334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E3340" w:rsidRDefault="001E3340">
            <w:pPr>
              <w:pStyle w:val="TableParagraph"/>
              <w:spacing w:before="30"/>
              <w:ind w:left="107"/>
              <w:jc w:val="right"/>
              <w:rPr>
                <w:rFonts w:ascii="仿宋" w:eastAsia="仿宋" w:hAnsi="仿宋" w:cs="仿宋"/>
              </w:rPr>
            </w:pPr>
          </w:p>
        </w:tc>
      </w:tr>
      <w:tr w:rsidR="001E334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E3340" w:rsidRDefault="00A95FA8">
            <w:pPr>
              <w:pStyle w:val="TableParagraph"/>
              <w:spacing w:before="30"/>
              <w:ind w:left="107"/>
              <w:rPr>
                <w:rFonts w:ascii="仿宋" w:eastAsia="仿宋" w:hAnsi="仿宋" w:cs="仿宋"/>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rsidR="001E3340" w:rsidRDefault="00A95FA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1E3340" w:rsidRDefault="00A95FA8">
            <w:pPr>
              <w:pStyle w:val="TableParagraph"/>
              <w:spacing w:before="30"/>
              <w:ind w:left="107"/>
              <w:jc w:val="right"/>
              <w:rPr>
                <w:rFonts w:ascii="仿宋" w:eastAsia="仿宋" w:hAnsi="仿宋" w:cs="仿宋"/>
              </w:rPr>
            </w:pPr>
            <w:r>
              <w:rPr>
                <w:rFonts w:ascii="仿宋" w:eastAsia="仿宋" w:hAnsi="仿宋" w:cs="仿宋" w:hint="eastAsia"/>
              </w:rPr>
              <w:t>50.57</w:t>
            </w:r>
          </w:p>
        </w:tc>
        <w:tc>
          <w:tcPr>
            <w:tcW w:w="1897" w:type="dxa"/>
            <w:tcBorders>
              <w:top w:val="single" w:sz="4" w:space="0" w:color="000000"/>
              <w:left w:val="single" w:sz="4" w:space="0" w:color="000000"/>
              <w:bottom w:val="single" w:sz="4" w:space="0" w:color="000000"/>
              <w:right w:val="single" w:sz="4" w:space="0" w:color="000000"/>
            </w:tcBorders>
          </w:tcPr>
          <w:p w:rsidR="001E3340" w:rsidRDefault="00A95FA8">
            <w:pPr>
              <w:pStyle w:val="TableParagraph"/>
              <w:spacing w:before="30"/>
              <w:ind w:left="107"/>
              <w:jc w:val="right"/>
              <w:rPr>
                <w:rFonts w:ascii="仿宋" w:eastAsia="仿宋" w:hAnsi="仿宋" w:cs="仿宋"/>
              </w:rPr>
            </w:pPr>
            <w:r>
              <w:rPr>
                <w:rFonts w:ascii="仿宋" w:eastAsia="仿宋" w:hAnsi="仿宋" w:cs="仿宋" w:hint="eastAsia"/>
              </w:rPr>
              <w:t>50.57</w:t>
            </w:r>
          </w:p>
        </w:tc>
        <w:tc>
          <w:tcPr>
            <w:tcW w:w="1739" w:type="dxa"/>
            <w:tcBorders>
              <w:top w:val="single" w:sz="4" w:space="0" w:color="000000"/>
              <w:left w:val="single" w:sz="4" w:space="0" w:color="000000"/>
              <w:bottom w:val="single" w:sz="4" w:space="0" w:color="000000"/>
              <w:right w:val="single" w:sz="4" w:space="0" w:color="000000"/>
            </w:tcBorders>
          </w:tcPr>
          <w:p w:rsidR="001E3340" w:rsidRDefault="001E3340">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1E3340" w:rsidRDefault="001E334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E3340" w:rsidRDefault="001E334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E3340" w:rsidRDefault="001E3340">
            <w:pPr>
              <w:pStyle w:val="TableParagraph"/>
              <w:spacing w:before="30"/>
              <w:ind w:left="107"/>
              <w:jc w:val="right"/>
              <w:rPr>
                <w:rFonts w:ascii="仿宋" w:eastAsia="仿宋" w:hAnsi="仿宋" w:cs="仿宋"/>
              </w:rPr>
            </w:pPr>
          </w:p>
        </w:tc>
      </w:tr>
      <w:tr w:rsidR="001E334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E3340" w:rsidRDefault="00A95FA8">
            <w:pPr>
              <w:pStyle w:val="TableParagraph"/>
              <w:spacing w:before="30"/>
              <w:ind w:left="107"/>
              <w:rPr>
                <w:rFonts w:ascii="仿宋" w:eastAsia="仿宋" w:hAnsi="仿宋" w:cs="仿宋"/>
              </w:rPr>
            </w:pPr>
            <w:r>
              <w:rPr>
                <w:rFonts w:ascii="仿宋" w:eastAsia="仿宋" w:hAnsi="仿宋" w:cs="仿宋" w:hint="eastAsia"/>
              </w:rPr>
              <w:t>2080502</w:t>
            </w:r>
          </w:p>
        </w:tc>
        <w:tc>
          <w:tcPr>
            <w:tcW w:w="3927" w:type="dxa"/>
            <w:tcBorders>
              <w:top w:val="single" w:sz="4" w:space="0" w:color="000000"/>
              <w:left w:val="single" w:sz="4" w:space="0" w:color="000000"/>
              <w:bottom w:val="single" w:sz="4" w:space="0" w:color="000000"/>
              <w:right w:val="single" w:sz="4" w:space="0" w:color="000000"/>
            </w:tcBorders>
          </w:tcPr>
          <w:p w:rsidR="001E3340" w:rsidRDefault="00A95FA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2164" w:type="dxa"/>
            <w:tcBorders>
              <w:top w:val="single" w:sz="4" w:space="0" w:color="000000"/>
              <w:left w:val="single" w:sz="4" w:space="0" w:color="000000"/>
              <w:bottom w:val="single" w:sz="4" w:space="0" w:color="000000"/>
              <w:right w:val="single" w:sz="4" w:space="0" w:color="000000"/>
            </w:tcBorders>
          </w:tcPr>
          <w:p w:rsidR="001E3340" w:rsidRDefault="00A95FA8">
            <w:pPr>
              <w:pStyle w:val="TableParagraph"/>
              <w:spacing w:before="30"/>
              <w:ind w:left="107"/>
              <w:jc w:val="right"/>
              <w:rPr>
                <w:rFonts w:ascii="仿宋" w:eastAsia="仿宋" w:hAnsi="仿宋" w:cs="仿宋"/>
              </w:rPr>
            </w:pPr>
            <w:r>
              <w:rPr>
                <w:rFonts w:ascii="仿宋" w:eastAsia="仿宋" w:hAnsi="仿宋" w:cs="仿宋" w:hint="eastAsia"/>
              </w:rPr>
              <w:t>1.96</w:t>
            </w:r>
          </w:p>
        </w:tc>
        <w:tc>
          <w:tcPr>
            <w:tcW w:w="1897" w:type="dxa"/>
            <w:tcBorders>
              <w:top w:val="single" w:sz="4" w:space="0" w:color="000000"/>
              <w:left w:val="single" w:sz="4" w:space="0" w:color="000000"/>
              <w:bottom w:val="single" w:sz="4" w:space="0" w:color="000000"/>
              <w:right w:val="single" w:sz="4" w:space="0" w:color="000000"/>
            </w:tcBorders>
          </w:tcPr>
          <w:p w:rsidR="001E3340" w:rsidRDefault="00A95FA8">
            <w:pPr>
              <w:pStyle w:val="TableParagraph"/>
              <w:spacing w:before="30"/>
              <w:ind w:left="107"/>
              <w:jc w:val="right"/>
              <w:rPr>
                <w:rFonts w:ascii="仿宋" w:eastAsia="仿宋" w:hAnsi="仿宋" w:cs="仿宋"/>
              </w:rPr>
            </w:pPr>
            <w:r>
              <w:rPr>
                <w:rFonts w:ascii="仿宋" w:eastAsia="仿宋" w:hAnsi="仿宋" w:cs="仿宋" w:hint="eastAsia"/>
              </w:rPr>
              <w:t>1.96</w:t>
            </w:r>
          </w:p>
        </w:tc>
        <w:tc>
          <w:tcPr>
            <w:tcW w:w="1739" w:type="dxa"/>
            <w:tcBorders>
              <w:top w:val="single" w:sz="4" w:space="0" w:color="000000"/>
              <w:left w:val="single" w:sz="4" w:space="0" w:color="000000"/>
              <w:bottom w:val="single" w:sz="4" w:space="0" w:color="000000"/>
              <w:right w:val="single" w:sz="4" w:space="0" w:color="000000"/>
            </w:tcBorders>
          </w:tcPr>
          <w:p w:rsidR="001E3340" w:rsidRDefault="001E3340">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1E3340" w:rsidRDefault="001E334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E3340" w:rsidRDefault="001E334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E3340" w:rsidRDefault="001E3340">
            <w:pPr>
              <w:pStyle w:val="TableParagraph"/>
              <w:spacing w:before="30"/>
              <w:ind w:left="107"/>
              <w:jc w:val="right"/>
              <w:rPr>
                <w:rFonts w:ascii="仿宋" w:eastAsia="仿宋" w:hAnsi="仿宋" w:cs="仿宋"/>
              </w:rPr>
            </w:pPr>
          </w:p>
        </w:tc>
      </w:tr>
      <w:tr w:rsidR="001E334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E3340" w:rsidRDefault="00A95FA8">
            <w:pPr>
              <w:pStyle w:val="TableParagraph"/>
              <w:spacing w:before="30"/>
              <w:ind w:left="107"/>
              <w:rPr>
                <w:rFonts w:ascii="仿宋" w:eastAsia="仿宋" w:hAnsi="仿宋" w:cs="仿宋"/>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rsidR="001E3340" w:rsidRDefault="00A95FA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1E3340" w:rsidRDefault="00A95FA8">
            <w:pPr>
              <w:pStyle w:val="TableParagraph"/>
              <w:spacing w:before="30"/>
              <w:ind w:left="107"/>
              <w:jc w:val="right"/>
              <w:rPr>
                <w:rFonts w:ascii="仿宋" w:eastAsia="仿宋" w:hAnsi="仿宋" w:cs="仿宋"/>
              </w:rPr>
            </w:pPr>
            <w:r>
              <w:rPr>
                <w:rFonts w:ascii="仿宋" w:eastAsia="仿宋" w:hAnsi="仿宋" w:cs="仿宋" w:hint="eastAsia"/>
              </w:rPr>
              <w:t>29.35</w:t>
            </w:r>
          </w:p>
        </w:tc>
        <w:tc>
          <w:tcPr>
            <w:tcW w:w="1897" w:type="dxa"/>
            <w:tcBorders>
              <w:top w:val="single" w:sz="4" w:space="0" w:color="000000"/>
              <w:left w:val="single" w:sz="4" w:space="0" w:color="000000"/>
              <w:bottom w:val="single" w:sz="4" w:space="0" w:color="000000"/>
              <w:right w:val="single" w:sz="4" w:space="0" w:color="000000"/>
            </w:tcBorders>
          </w:tcPr>
          <w:p w:rsidR="001E3340" w:rsidRDefault="00A95FA8">
            <w:pPr>
              <w:pStyle w:val="TableParagraph"/>
              <w:spacing w:before="30"/>
              <w:ind w:left="107"/>
              <w:jc w:val="right"/>
              <w:rPr>
                <w:rFonts w:ascii="仿宋" w:eastAsia="仿宋" w:hAnsi="仿宋" w:cs="仿宋"/>
              </w:rPr>
            </w:pPr>
            <w:r>
              <w:rPr>
                <w:rFonts w:ascii="仿宋" w:eastAsia="仿宋" w:hAnsi="仿宋" w:cs="仿宋" w:hint="eastAsia"/>
              </w:rPr>
              <w:t>29.35</w:t>
            </w:r>
          </w:p>
        </w:tc>
        <w:tc>
          <w:tcPr>
            <w:tcW w:w="1739" w:type="dxa"/>
            <w:tcBorders>
              <w:top w:val="single" w:sz="4" w:space="0" w:color="000000"/>
              <w:left w:val="single" w:sz="4" w:space="0" w:color="000000"/>
              <w:bottom w:val="single" w:sz="4" w:space="0" w:color="000000"/>
              <w:right w:val="single" w:sz="4" w:space="0" w:color="000000"/>
            </w:tcBorders>
          </w:tcPr>
          <w:p w:rsidR="001E3340" w:rsidRDefault="001E3340">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1E3340" w:rsidRDefault="001E334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E3340" w:rsidRDefault="001E334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E3340" w:rsidRDefault="001E3340">
            <w:pPr>
              <w:pStyle w:val="TableParagraph"/>
              <w:spacing w:before="30"/>
              <w:ind w:left="107"/>
              <w:jc w:val="right"/>
              <w:rPr>
                <w:rFonts w:ascii="仿宋" w:eastAsia="仿宋" w:hAnsi="仿宋" w:cs="仿宋"/>
              </w:rPr>
            </w:pPr>
          </w:p>
        </w:tc>
      </w:tr>
      <w:tr w:rsidR="001E334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E3340" w:rsidRDefault="00A95FA8">
            <w:pPr>
              <w:pStyle w:val="TableParagraph"/>
              <w:spacing w:before="30"/>
              <w:ind w:left="107"/>
              <w:rPr>
                <w:rFonts w:ascii="仿宋" w:eastAsia="仿宋" w:hAnsi="仿宋" w:cs="仿宋"/>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rsidR="001E3340" w:rsidRDefault="00A95FA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1E3340" w:rsidRDefault="00A95FA8">
            <w:pPr>
              <w:pStyle w:val="TableParagraph"/>
              <w:spacing w:before="30"/>
              <w:ind w:left="107"/>
              <w:jc w:val="right"/>
              <w:rPr>
                <w:rFonts w:ascii="仿宋" w:eastAsia="仿宋" w:hAnsi="仿宋" w:cs="仿宋"/>
              </w:rPr>
            </w:pPr>
            <w:r>
              <w:rPr>
                <w:rFonts w:ascii="仿宋" w:eastAsia="仿宋" w:hAnsi="仿宋" w:cs="仿宋" w:hint="eastAsia"/>
              </w:rPr>
              <w:t>19.26</w:t>
            </w:r>
          </w:p>
        </w:tc>
        <w:tc>
          <w:tcPr>
            <w:tcW w:w="1897" w:type="dxa"/>
            <w:tcBorders>
              <w:top w:val="single" w:sz="4" w:space="0" w:color="000000"/>
              <w:left w:val="single" w:sz="4" w:space="0" w:color="000000"/>
              <w:bottom w:val="single" w:sz="4" w:space="0" w:color="000000"/>
              <w:right w:val="single" w:sz="4" w:space="0" w:color="000000"/>
            </w:tcBorders>
          </w:tcPr>
          <w:p w:rsidR="001E3340" w:rsidRDefault="00A95FA8">
            <w:pPr>
              <w:pStyle w:val="TableParagraph"/>
              <w:spacing w:before="30"/>
              <w:ind w:left="107"/>
              <w:jc w:val="right"/>
              <w:rPr>
                <w:rFonts w:ascii="仿宋" w:eastAsia="仿宋" w:hAnsi="仿宋" w:cs="仿宋"/>
              </w:rPr>
            </w:pPr>
            <w:r>
              <w:rPr>
                <w:rFonts w:ascii="仿宋" w:eastAsia="仿宋" w:hAnsi="仿宋" w:cs="仿宋" w:hint="eastAsia"/>
              </w:rPr>
              <w:t>19.26</w:t>
            </w:r>
          </w:p>
        </w:tc>
        <w:tc>
          <w:tcPr>
            <w:tcW w:w="1739" w:type="dxa"/>
            <w:tcBorders>
              <w:top w:val="single" w:sz="4" w:space="0" w:color="000000"/>
              <w:left w:val="single" w:sz="4" w:space="0" w:color="000000"/>
              <w:bottom w:val="single" w:sz="4" w:space="0" w:color="000000"/>
              <w:right w:val="single" w:sz="4" w:space="0" w:color="000000"/>
            </w:tcBorders>
          </w:tcPr>
          <w:p w:rsidR="001E3340" w:rsidRDefault="001E3340">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1E3340" w:rsidRDefault="001E334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E3340" w:rsidRDefault="001E334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E3340" w:rsidRDefault="001E3340">
            <w:pPr>
              <w:pStyle w:val="TableParagraph"/>
              <w:spacing w:before="30"/>
              <w:ind w:left="107"/>
              <w:jc w:val="right"/>
              <w:rPr>
                <w:rFonts w:ascii="仿宋" w:eastAsia="仿宋" w:hAnsi="仿宋" w:cs="仿宋"/>
              </w:rPr>
            </w:pPr>
          </w:p>
        </w:tc>
      </w:tr>
      <w:tr w:rsidR="001E334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E3340" w:rsidRDefault="00A95FA8">
            <w:pPr>
              <w:pStyle w:val="TableParagraph"/>
              <w:spacing w:before="30"/>
              <w:ind w:left="107"/>
              <w:rPr>
                <w:rFonts w:ascii="仿宋" w:eastAsia="仿宋" w:hAnsi="仿宋" w:cs="仿宋"/>
              </w:rPr>
            </w:pPr>
            <w:r>
              <w:rPr>
                <w:rFonts w:ascii="仿宋" w:eastAsia="仿宋" w:hAnsi="仿宋" w:cs="仿宋" w:hint="eastAsia"/>
              </w:rPr>
              <w:t>211</w:t>
            </w:r>
          </w:p>
        </w:tc>
        <w:tc>
          <w:tcPr>
            <w:tcW w:w="3927" w:type="dxa"/>
            <w:tcBorders>
              <w:top w:val="single" w:sz="4" w:space="0" w:color="000000"/>
              <w:left w:val="single" w:sz="4" w:space="0" w:color="000000"/>
              <w:bottom w:val="single" w:sz="4" w:space="0" w:color="000000"/>
              <w:right w:val="single" w:sz="4" w:space="0" w:color="000000"/>
            </w:tcBorders>
          </w:tcPr>
          <w:p w:rsidR="001E3340" w:rsidRDefault="00A95FA8">
            <w:pPr>
              <w:pStyle w:val="TableParagraph"/>
              <w:spacing w:before="30"/>
              <w:ind w:left="107"/>
              <w:rPr>
                <w:rFonts w:ascii="仿宋" w:eastAsia="仿宋" w:hAnsi="仿宋" w:cs="仿宋"/>
              </w:rPr>
            </w:pPr>
            <w:r>
              <w:rPr>
                <w:rFonts w:ascii="仿宋" w:eastAsia="仿宋" w:hAnsi="仿宋" w:cs="仿宋" w:hint="eastAsia"/>
              </w:rPr>
              <w:t>节能环保支出</w:t>
            </w:r>
          </w:p>
        </w:tc>
        <w:tc>
          <w:tcPr>
            <w:tcW w:w="2164" w:type="dxa"/>
            <w:tcBorders>
              <w:top w:val="single" w:sz="4" w:space="0" w:color="000000"/>
              <w:left w:val="single" w:sz="4" w:space="0" w:color="000000"/>
              <w:bottom w:val="single" w:sz="4" w:space="0" w:color="000000"/>
              <w:right w:val="single" w:sz="4" w:space="0" w:color="000000"/>
            </w:tcBorders>
          </w:tcPr>
          <w:p w:rsidR="001E3340" w:rsidRDefault="00A95FA8">
            <w:pPr>
              <w:pStyle w:val="TableParagraph"/>
              <w:spacing w:before="30"/>
              <w:ind w:left="107"/>
              <w:jc w:val="right"/>
              <w:rPr>
                <w:rFonts w:ascii="仿宋" w:eastAsia="仿宋" w:hAnsi="仿宋" w:cs="仿宋"/>
              </w:rPr>
            </w:pPr>
            <w:r>
              <w:rPr>
                <w:rFonts w:ascii="仿宋" w:eastAsia="仿宋" w:hAnsi="仿宋" w:cs="仿宋" w:hint="eastAsia"/>
              </w:rPr>
              <w:t>380.11</w:t>
            </w:r>
          </w:p>
        </w:tc>
        <w:tc>
          <w:tcPr>
            <w:tcW w:w="1897" w:type="dxa"/>
            <w:tcBorders>
              <w:top w:val="single" w:sz="4" w:space="0" w:color="000000"/>
              <w:left w:val="single" w:sz="4" w:space="0" w:color="000000"/>
              <w:bottom w:val="single" w:sz="4" w:space="0" w:color="000000"/>
              <w:right w:val="single" w:sz="4" w:space="0" w:color="000000"/>
            </w:tcBorders>
          </w:tcPr>
          <w:p w:rsidR="001E3340" w:rsidRDefault="00A95FA8">
            <w:pPr>
              <w:pStyle w:val="TableParagraph"/>
              <w:spacing w:before="30"/>
              <w:ind w:left="107"/>
              <w:jc w:val="right"/>
              <w:rPr>
                <w:rFonts w:ascii="仿宋" w:eastAsia="仿宋" w:hAnsi="仿宋" w:cs="仿宋"/>
              </w:rPr>
            </w:pPr>
            <w:r>
              <w:rPr>
                <w:rFonts w:ascii="仿宋" w:eastAsia="仿宋" w:hAnsi="仿宋" w:cs="仿宋" w:hint="eastAsia"/>
              </w:rPr>
              <w:t>287.24</w:t>
            </w:r>
          </w:p>
        </w:tc>
        <w:tc>
          <w:tcPr>
            <w:tcW w:w="1739" w:type="dxa"/>
            <w:tcBorders>
              <w:top w:val="single" w:sz="4" w:space="0" w:color="000000"/>
              <w:left w:val="single" w:sz="4" w:space="0" w:color="000000"/>
              <w:bottom w:val="single" w:sz="4" w:space="0" w:color="000000"/>
              <w:right w:val="single" w:sz="4" w:space="0" w:color="000000"/>
            </w:tcBorders>
          </w:tcPr>
          <w:p w:rsidR="001E3340" w:rsidRDefault="00A95FA8">
            <w:pPr>
              <w:pStyle w:val="TableParagraph"/>
              <w:spacing w:before="30"/>
              <w:ind w:left="107"/>
              <w:jc w:val="right"/>
              <w:rPr>
                <w:rFonts w:ascii="仿宋" w:eastAsia="仿宋" w:hAnsi="仿宋" w:cs="仿宋"/>
              </w:rPr>
            </w:pPr>
            <w:r>
              <w:rPr>
                <w:rFonts w:ascii="仿宋" w:eastAsia="仿宋" w:hAnsi="仿宋" w:cs="仿宋" w:hint="eastAsia"/>
              </w:rPr>
              <w:t>92.86</w:t>
            </w:r>
          </w:p>
        </w:tc>
        <w:tc>
          <w:tcPr>
            <w:tcW w:w="1715" w:type="dxa"/>
            <w:tcBorders>
              <w:top w:val="single" w:sz="4" w:space="0" w:color="000000"/>
              <w:left w:val="single" w:sz="4" w:space="0" w:color="000000"/>
              <w:bottom w:val="single" w:sz="4" w:space="0" w:color="000000"/>
              <w:right w:val="single" w:sz="4" w:space="0" w:color="000000"/>
            </w:tcBorders>
          </w:tcPr>
          <w:p w:rsidR="001E3340" w:rsidRDefault="001E334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E3340" w:rsidRDefault="001E334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E3340" w:rsidRDefault="001E3340">
            <w:pPr>
              <w:pStyle w:val="TableParagraph"/>
              <w:spacing w:before="30"/>
              <w:ind w:left="107"/>
              <w:jc w:val="right"/>
              <w:rPr>
                <w:rFonts w:ascii="仿宋" w:eastAsia="仿宋" w:hAnsi="仿宋" w:cs="仿宋"/>
              </w:rPr>
            </w:pPr>
          </w:p>
        </w:tc>
      </w:tr>
      <w:tr w:rsidR="001E334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E3340" w:rsidRDefault="00A95FA8">
            <w:pPr>
              <w:pStyle w:val="TableParagraph"/>
              <w:spacing w:before="30"/>
              <w:ind w:left="107"/>
              <w:rPr>
                <w:rFonts w:ascii="仿宋" w:eastAsia="仿宋" w:hAnsi="仿宋" w:cs="仿宋"/>
              </w:rPr>
            </w:pPr>
            <w:r>
              <w:rPr>
                <w:rFonts w:ascii="仿宋" w:eastAsia="仿宋" w:hAnsi="仿宋" w:cs="仿宋" w:hint="eastAsia"/>
              </w:rPr>
              <w:t>21113</w:t>
            </w:r>
          </w:p>
        </w:tc>
        <w:tc>
          <w:tcPr>
            <w:tcW w:w="3927" w:type="dxa"/>
            <w:tcBorders>
              <w:top w:val="single" w:sz="4" w:space="0" w:color="000000"/>
              <w:left w:val="single" w:sz="4" w:space="0" w:color="000000"/>
              <w:bottom w:val="single" w:sz="4" w:space="0" w:color="000000"/>
              <w:right w:val="single" w:sz="4" w:space="0" w:color="000000"/>
            </w:tcBorders>
          </w:tcPr>
          <w:p w:rsidR="001E3340" w:rsidRDefault="00A95FA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循环经济</w:t>
            </w:r>
          </w:p>
        </w:tc>
        <w:tc>
          <w:tcPr>
            <w:tcW w:w="2164" w:type="dxa"/>
            <w:tcBorders>
              <w:top w:val="single" w:sz="4" w:space="0" w:color="000000"/>
              <w:left w:val="single" w:sz="4" w:space="0" w:color="000000"/>
              <w:bottom w:val="single" w:sz="4" w:space="0" w:color="000000"/>
              <w:right w:val="single" w:sz="4" w:space="0" w:color="000000"/>
            </w:tcBorders>
          </w:tcPr>
          <w:p w:rsidR="001E3340" w:rsidRDefault="00A95FA8">
            <w:pPr>
              <w:pStyle w:val="TableParagraph"/>
              <w:spacing w:before="30"/>
              <w:ind w:left="107"/>
              <w:jc w:val="right"/>
              <w:rPr>
                <w:rFonts w:ascii="仿宋" w:eastAsia="仿宋" w:hAnsi="仿宋" w:cs="仿宋"/>
              </w:rPr>
            </w:pPr>
            <w:r>
              <w:rPr>
                <w:rFonts w:ascii="仿宋" w:eastAsia="仿宋" w:hAnsi="仿宋" w:cs="仿宋" w:hint="eastAsia"/>
              </w:rPr>
              <w:t>380.11</w:t>
            </w:r>
          </w:p>
        </w:tc>
        <w:tc>
          <w:tcPr>
            <w:tcW w:w="1897" w:type="dxa"/>
            <w:tcBorders>
              <w:top w:val="single" w:sz="4" w:space="0" w:color="000000"/>
              <w:left w:val="single" w:sz="4" w:space="0" w:color="000000"/>
              <w:bottom w:val="single" w:sz="4" w:space="0" w:color="000000"/>
              <w:right w:val="single" w:sz="4" w:space="0" w:color="000000"/>
            </w:tcBorders>
          </w:tcPr>
          <w:p w:rsidR="001E3340" w:rsidRDefault="00A95FA8">
            <w:pPr>
              <w:pStyle w:val="TableParagraph"/>
              <w:spacing w:before="30"/>
              <w:ind w:left="107"/>
              <w:jc w:val="right"/>
              <w:rPr>
                <w:rFonts w:ascii="仿宋" w:eastAsia="仿宋" w:hAnsi="仿宋" w:cs="仿宋"/>
              </w:rPr>
            </w:pPr>
            <w:r>
              <w:rPr>
                <w:rFonts w:ascii="仿宋" w:eastAsia="仿宋" w:hAnsi="仿宋" w:cs="仿宋" w:hint="eastAsia"/>
              </w:rPr>
              <w:t>287.24</w:t>
            </w:r>
          </w:p>
        </w:tc>
        <w:tc>
          <w:tcPr>
            <w:tcW w:w="1739" w:type="dxa"/>
            <w:tcBorders>
              <w:top w:val="single" w:sz="4" w:space="0" w:color="000000"/>
              <w:left w:val="single" w:sz="4" w:space="0" w:color="000000"/>
              <w:bottom w:val="single" w:sz="4" w:space="0" w:color="000000"/>
              <w:right w:val="single" w:sz="4" w:space="0" w:color="000000"/>
            </w:tcBorders>
          </w:tcPr>
          <w:p w:rsidR="001E3340" w:rsidRDefault="00A95FA8">
            <w:pPr>
              <w:pStyle w:val="TableParagraph"/>
              <w:spacing w:before="30"/>
              <w:ind w:left="107"/>
              <w:jc w:val="right"/>
              <w:rPr>
                <w:rFonts w:ascii="仿宋" w:eastAsia="仿宋" w:hAnsi="仿宋" w:cs="仿宋"/>
              </w:rPr>
            </w:pPr>
            <w:r>
              <w:rPr>
                <w:rFonts w:ascii="仿宋" w:eastAsia="仿宋" w:hAnsi="仿宋" w:cs="仿宋" w:hint="eastAsia"/>
              </w:rPr>
              <w:t>92.86</w:t>
            </w:r>
          </w:p>
        </w:tc>
        <w:tc>
          <w:tcPr>
            <w:tcW w:w="1715" w:type="dxa"/>
            <w:tcBorders>
              <w:top w:val="single" w:sz="4" w:space="0" w:color="000000"/>
              <w:left w:val="single" w:sz="4" w:space="0" w:color="000000"/>
              <w:bottom w:val="single" w:sz="4" w:space="0" w:color="000000"/>
              <w:right w:val="single" w:sz="4" w:space="0" w:color="000000"/>
            </w:tcBorders>
          </w:tcPr>
          <w:p w:rsidR="001E3340" w:rsidRDefault="001E334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E3340" w:rsidRDefault="001E334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E3340" w:rsidRDefault="001E3340">
            <w:pPr>
              <w:pStyle w:val="TableParagraph"/>
              <w:spacing w:before="30"/>
              <w:ind w:left="107"/>
              <w:jc w:val="right"/>
              <w:rPr>
                <w:rFonts w:ascii="仿宋" w:eastAsia="仿宋" w:hAnsi="仿宋" w:cs="仿宋"/>
              </w:rPr>
            </w:pPr>
          </w:p>
        </w:tc>
      </w:tr>
      <w:tr w:rsidR="001E334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E3340" w:rsidRDefault="00A95FA8">
            <w:pPr>
              <w:pStyle w:val="TableParagraph"/>
              <w:spacing w:before="30"/>
              <w:ind w:left="107"/>
              <w:rPr>
                <w:rFonts w:ascii="仿宋" w:eastAsia="仿宋" w:hAnsi="仿宋" w:cs="仿宋"/>
              </w:rPr>
            </w:pPr>
            <w:r>
              <w:rPr>
                <w:rFonts w:ascii="仿宋" w:eastAsia="仿宋" w:hAnsi="仿宋" w:cs="仿宋" w:hint="eastAsia"/>
              </w:rPr>
              <w:t>2111301</w:t>
            </w:r>
          </w:p>
        </w:tc>
        <w:tc>
          <w:tcPr>
            <w:tcW w:w="3927" w:type="dxa"/>
            <w:tcBorders>
              <w:top w:val="single" w:sz="4" w:space="0" w:color="000000"/>
              <w:left w:val="single" w:sz="4" w:space="0" w:color="000000"/>
              <w:bottom w:val="single" w:sz="4" w:space="0" w:color="000000"/>
              <w:right w:val="single" w:sz="4" w:space="0" w:color="000000"/>
            </w:tcBorders>
          </w:tcPr>
          <w:p w:rsidR="001E3340" w:rsidRDefault="00A95FA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循环经济</w:t>
            </w:r>
          </w:p>
        </w:tc>
        <w:tc>
          <w:tcPr>
            <w:tcW w:w="2164" w:type="dxa"/>
            <w:tcBorders>
              <w:top w:val="single" w:sz="4" w:space="0" w:color="000000"/>
              <w:left w:val="single" w:sz="4" w:space="0" w:color="000000"/>
              <w:bottom w:val="single" w:sz="4" w:space="0" w:color="000000"/>
              <w:right w:val="single" w:sz="4" w:space="0" w:color="000000"/>
            </w:tcBorders>
          </w:tcPr>
          <w:p w:rsidR="001E3340" w:rsidRDefault="00A95FA8">
            <w:pPr>
              <w:pStyle w:val="TableParagraph"/>
              <w:spacing w:before="30"/>
              <w:ind w:left="107"/>
              <w:jc w:val="right"/>
              <w:rPr>
                <w:rFonts w:ascii="仿宋" w:eastAsia="仿宋" w:hAnsi="仿宋" w:cs="仿宋"/>
              </w:rPr>
            </w:pPr>
            <w:r>
              <w:rPr>
                <w:rFonts w:ascii="仿宋" w:eastAsia="仿宋" w:hAnsi="仿宋" w:cs="仿宋" w:hint="eastAsia"/>
              </w:rPr>
              <w:t>380.11</w:t>
            </w:r>
          </w:p>
        </w:tc>
        <w:tc>
          <w:tcPr>
            <w:tcW w:w="1897" w:type="dxa"/>
            <w:tcBorders>
              <w:top w:val="single" w:sz="4" w:space="0" w:color="000000"/>
              <w:left w:val="single" w:sz="4" w:space="0" w:color="000000"/>
              <w:bottom w:val="single" w:sz="4" w:space="0" w:color="000000"/>
              <w:right w:val="single" w:sz="4" w:space="0" w:color="000000"/>
            </w:tcBorders>
          </w:tcPr>
          <w:p w:rsidR="001E3340" w:rsidRDefault="00A95FA8">
            <w:pPr>
              <w:pStyle w:val="TableParagraph"/>
              <w:spacing w:before="30"/>
              <w:ind w:left="107"/>
              <w:jc w:val="right"/>
              <w:rPr>
                <w:rFonts w:ascii="仿宋" w:eastAsia="仿宋" w:hAnsi="仿宋" w:cs="仿宋"/>
              </w:rPr>
            </w:pPr>
            <w:r>
              <w:rPr>
                <w:rFonts w:ascii="仿宋" w:eastAsia="仿宋" w:hAnsi="仿宋" w:cs="仿宋" w:hint="eastAsia"/>
              </w:rPr>
              <w:t>287.24</w:t>
            </w:r>
          </w:p>
        </w:tc>
        <w:tc>
          <w:tcPr>
            <w:tcW w:w="1739" w:type="dxa"/>
            <w:tcBorders>
              <w:top w:val="single" w:sz="4" w:space="0" w:color="000000"/>
              <w:left w:val="single" w:sz="4" w:space="0" w:color="000000"/>
              <w:bottom w:val="single" w:sz="4" w:space="0" w:color="000000"/>
              <w:right w:val="single" w:sz="4" w:space="0" w:color="000000"/>
            </w:tcBorders>
          </w:tcPr>
          <w:p w:rsidR="001E3340" w:rsidRDefault="00A95FA8">
            <w:pPr>
              <w:pStyle w:val="TableParagraph"/>
              <w:spacing w:before="30"/>
              <w:ind w:left="107"/>
              <w:jc w:val="right"/>
              <w:rPr>
                <w:rFonts w:ascii="仿宋" w:eastAsia="仿宋" w:hAnsi="仿宋" w:cs="仿宋"/>
              </w:rPr>
            </w:pPr>
            <w:r>
              <w:rPr>
                <w:rFonts w:ascii="仿宋" w:eastAsia="仿宋" w:hAnsi="仿宋" w:cs="仿宋" w:hint="eastAsia"/>
              </w:rPr>
              <w:t>92.86</w:t>
            </w:r>
          </w:p>
        </w:tc>
        <w:tc>
          <w:tcPr>
            <w:tcW w:w="1715" w:type="dxa"/>
            <w:tcBorders>
              <w:top w:val="single" w:sz="4" w:space="0" w:color="000000"/>
              <w:left w:val="single" w:sz="4" w:space="0" w:color="000000"/>
              <w:bottom w:val="single" w:sz="4" w:space="0" w:color="000000"/>
              <w:right w:val="single" w:sz="4" w:space="0" w:color="000000"/>
            </w:tcBorders>
          </w:tcPr>
          <w:p w:rsidR="001E3340" w:rsidRDefault="001E334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E3340" w:rsidRDefault="001E334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E3340" w:rsidRDefault="001E3340">
            <w:pPr>
              <w:pStyle w:val="TableParagraph"/>
              <w:spacing w:before="30"/>
              <w:ind w:left="107"/>
              <w:jc w:val="right"/>
              <w:rPr>
                <w:rFonts w:ascii="仿宋" w:eastAsia="仿宋" w:hAnsi="仿宋" w:cs="仿宋"/>
              </w:rPr>
            </w:pPr>
          </w:p>
        </w:tc>
      </w:tr>
      <w:tr w:rsidR="001E334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E3340" w:rsidRDefault="00A95FA8">
            <w:pPr>
              <w:pStyle w:val="TableParagraph"/>
              <w:spacing w:before="30"/>
              <w:ind w:left="107"/>
              <w:rPr>
                <w:rFonts w:ascii="仿宋" w:eastAsia="仿宋" w:hAnsi="仿宋" w:cs="仿宋"/>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rsidR="001E3340" w:rsidRDefault="00A95FA8">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1E3340" w:rsidRDefault="00A95FA8">
            <w:pPr>
              <w:pStyle w:val="TableParagraph"/>
              <w:spacing w:before="30"/>
              <w:ind w:left="107"/>
              <w:jc w:val="right"/>
              <w:rPr>
                <w:rFonts w:ascii="仿宋" w:eastAsia="仿宋" w:hAnsi="仿宋" w:cs="仿宋"/>
              </w:rPr>
            </w:pPr>
            <w:r>
              <w:rPr>
                <w:rFonts w:ascii="仿宋" w:eastAsia="仿宋" w:hAnsi="仿宋" w:cs="仿宋" w:hint="eastAsia"/>
              </w:rPr>
              <w:t>141.74</w:t>
            </w:r>
          </w:p>
        </w:tc>
        <w:tc>
          <w:tcPr>
            <w:tcW w:w="1897" w:type="dxa"/>
            <w:tcBorders>
              <w:top w:val="single" w:sz="4" w:space="0" w:color="000000"/>
              <w:left w:val="single" w:sz="4" w:space="0" w:color="000000"/>
              <w:bottom w:val="single" w:sz="4" w:space="0" w:color="000000"/>
              <w:right w:val="single" w:sz="4" w:space="0" w:color="000000"/>
            </w:tcBorders>
          </w:tcPr>
          <w:p w:rsidR="001E3340" w:rsidRDefault="00A95FA8">
            <w:pPr>
              <w:pStyle w:val="TableParagraph"/>
              <w:spacing w:before="30"/>
              <w:ind w:left="107"/>
              <w:jc w:val="right"/>
              <w:rPr>
                <w:rFonts w:ascii="仿宋" w:eastAsia="仿宋" w:hAnsi="仿宋" w:cs="仿宋"/>
              </w:rPr>
            </w:pPr>
            <w:r>
              <w:rPr>
                <w:rFonts w:ascii="仿宋" w:eastAsia="仿宋" w:hAnsi="仿宋" w:cs="仿宋" w:hint="eastAsia"/>
              </w:rPr>
              <w:t>141.74</w:t>
            </w:r>
          </w:p>
        </w:tc>
        <w:tc>
          <w:tcPr>
            <w:tcW w:w="1739" w:type="dxa"/>
            <w:tcBorders>
              <w:top w:val="single" w:sz="4" w:space="0" w:color="000000"/>
              <w:left w:val="single" w:sz="4" w:space="0" w:color="000000"/>
              <w:bottom w:val="single" w:sz="4" w:space="0" w:color="000000"/>
              <w:right w:val="single" w:sz="4" w:space="0" w:color="000000"/>
            </w:tcBorders>
          </w:tcPr>
          <w:p w:rsidR="001E3340" w:rsidRDefault="001E3340">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1E3340" w:rsidRDefault="001E334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E3340" w:rsidRDefault="001E334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E3340" w:rsidRDefault="001E3340">
            <w:pPr>
              <w:pStyle w:val="TableParagraph"/>
              <w:spacing w:before="30"/>
              <w:ind w:left="107"/>
              <w:jc w:val="right"/>
              <w:rPr>
                <w:rFonts w:ascii="仿宋" w:eastAsia="仿宋" w:hAnsi="仿宋" w:cs="仿宋"/>
              </w:rPr>
            </w:pPr>
          </w:p>
        </w:tc>
      </w:tr>
      <w:tr w:rsidR="001E334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E3340" w:rsidRDefault="00A95FA8">
            <w:pPr>
              <w:pStyle w:val="TableParagraph"/>
              <w:spacing w:before="30"/>
              <w:ind w:left="107"/>
              <w:rPr>
                <w:rFonts w:ascii="仿宋" w:eastAsia="仿宋" w:hAnsi="仿宋" w:cs="仿宋"/>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rsidR="001E3340" w:rsidRDefault="00A95FA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2164" w:type="dxa"/>
            <w:tcBorders>
              <w:top w:val="single" w:sz="4" w:space="0" w:color="000000"/>
              <w:left w:val="single" w:sz="4" w:space="0" w:color="000000"/>
              <w:bottom w:val="single" w:sz="4" w:space="0" w:color="000000"/>
              <w:right w:val="single" w:sz="4" w:space="0" w:color="000000"/>
            </w:tcBorders>
          </w:tcPr>
          <w:p w:rsidR="001E3340" w:rsidRDefault="00A95FA8">
            <w:pPr>
              <w:pStyle w:val="TableParagraph"/>
              <w:spacing w:before="30"/>
              <w:ind w:left="107"/>
              <w:jc w:val="right"/>
              <w:rPr>
                <w:rFonts w:ascii="仿宋" w:eastAsia="仿宋" w:hAnsi="仿宋" w:cs="仿宋"/>
              </w:rPr>
            </w:pPr>
            <w:r>
              <w:rPr>
                <w:rFonts w:ascii="仿宋" w:eastAsia="仿宋" w:hAnsi="仿宋" w:cs="仿宋" w:hint="eastAsia"/>
              </w:rPr>
              <w:t>141.74</w:t>
            </w:r>
          </w:p>
        </w:tc>
        <w:tc>
          <w:tcPr>
            <w:tcW w:w="1897" w:type="dxa"/>
            <w:tcBorders>
              <w:top w:val="single" w:sz="4" w:space="0" w:color="000000"/>
              <w:left w:val="single" w:sz="4" w:space="0" w:color="000000"/>
              <w:bottom w:val="single" w:sz="4" w:space="0" w:color="000000"/>
              <w:right w:val="single" w:sz="4" w:space="0" w:color="000000"/>
            </w:tcBorders>
          </w:tcPr>
          <w:p w:rsidR="001E3340" w:rsidRDefault="00A95FA8">
            <w:pPr>
              <w:pStyle w:val="TableParagraph"/>
              <w:spacing w:before="30"/>
              <w:ind w:left="107"/>
              <w:jc w:val="right"/>
              <w:rPr>
                <w:rFonts w:ascii="仿宋" w:eastAsia="仿宋" w:hAnsi="仿宋" w:cs="仿宋"/>
              </w:rPr>
            </w:pPr>
            <w:r>
              <w:rPr>
                <w:rFonts w:ascii="仿宋" w:eastAsia="仿宋" w:hAnsi="仿宋" w:cs="仿宋" w:hint="eastAsia"/>
              </w:rPr>
              <w:t>141.74</w:t>
            </w:r>
          </w:p>
        </w:tc>
        <w:tc>
          <w:tcPr>
            <w:tcW w:w="1739" w:type="dxa"/>
            <w:tcBorders>
              <w:top w:val="single" w:sz="4" w:space="0" w:color="000000"/>
              <w:left w:val="single" w:sz="4" w:space="0" w:color="000000"/>
              <w:bottom w:val="single" w:sz="4" w:space="0" w:color="000000"/>
              <w:right w:val="single" w:sz="4" w:space="0" w:color="000000"/>
            </w:tcBorders>
          </w:tcPr>
          <w:p w:rsidR="001E3340" w:rsidRDefault="001E3340">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1E3340" w:rsidRDefault="001E334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E3340" w:rsidRDefault="001E334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E3340" w:rsidRDefault="001E3340">
            <w:pPr>
              <w:pStyle w:val="TableParagraph"/>
              <w:spacing w:before="30"/>
              <w:ind w:left="107"/>
              <w:jc w:val="right"/>
              <w:rPr>
                <w:rFonts w:ascii="仿宋" w:eastAsia="仿宋" w:hAnsi="仿宋" w:cs="仿宋"/>
              </w:rPr>
            </w:pPr>
          </w:p>
        </w:tc>
      </w:tr>
      <w:tr w:rsidR="001E334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E3340" w:rsidRDefault="00A95FA8">
            <w:pPr>
              <w:pStyle w:val="TableParagraph"/>
              <w:spacing w:before="30"/>
              <w:ind w:left="107"/>
              <w:rPr>
                <w:rFonts w:ascii="仿宋" w:eastAsia="仿宋" w:hAnsi="仿宋" w:cs="仿宋"/>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rsidR="001E3340" w:rsidRDefault="00A95FA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164" w:type="dxa"/>
            <w:tcBorders>
              <w:top w:val="single" w:sz="4" w:space="0" w:color="000000"/>
              <w:left w:val="single" w:sz="4" w:space="0" w:color="000000"/>
              <w:bottom w:val="single" w:sz="4" w:space="0" w:color="000000"/>
              <w:right w:val="single" w:sz="4" w:space="0" w:color="000000"/>
            </w:tcBorders>
          </w:tcPr>
          <w:p w:rsidR="001E3340" w:rsidRDefault="00A95FA8">
            <w:pPr>
              <w:pStyle w:val="TableParagraph"/>
              <w:spacing w:before="30"/>
              <w:ind w:left="107"/>
              <w:jc w:val="right"/>
              <w:rPr>
                <w:rFonts w:ascii="仿宋" w:eastAsia="仿宋" w:hAnsi="仿宋" w:cs="仿宋"/>
              </w:rPr>
            </w:pPr>
            <w:r>
              <w:rPr>
                <w:rFonts w:ascii="仿宋" w:eastAsia="仿宋" w:hAnsi="仿宋" w:cs="仿宋" w:hint="eastAsia"/>
              </w:rPr>
              <w:t>30.16</w:t>
            </w:r>
          </w:p>
        </w:tc>
        <w:tc>
          <w:tcPr>
            <w:tcW w:w="1897" w:type="dxa"/>
            <w:tcBorders>
              <w:top w:val="single" w:sz="4" w:space="0" w:color="000000"/>
              <w:left w:val="single" w:sz="4" w:space="0" w:color="000000"/>
              <w:bottom w:val="single" w:sz="4" w:space="0" w:color="000000"/>
              <w:right w:val="single" w:sz="4" w:space="0" w:color="000000"/>
            </w:tcBorders>
          </w:tcPr>
          <w:p w:rsidR="001E3340" w:rsidRDefault="00A95FA8">
            <w:pPr>
              <w:pStyle w:val="TableParagraph"/>
              <w:spacing w:before="30"/>
              <w:ind w:left="107"/>
              <w:jc w:val="right"/>
              <w:rPr>
                <w:rFonts w:ascii="仿宋" w:eastAsia="仿宋" w:hAnsi="仿宋" w:cs="仿宋"/>
              </w:rPr>
            </w:pPr>
            <w:r>
              <w:rPr>
                <w:rFonts w:ascii="仿宋" w:eastAsia="仿宋" w:hAnsi="仿宋" w:cs="仿宋" w:hint="eastAsia"/>
              </w:rPr>
              <w:t>30.16</w:t>
            </w:r>
          </w:p>
        </w:tc>
        <w:tc>
          <w:tcPr>
            <w:tcW w:w="1739" w:type="dxa"/>
            <w:tcBorders>
              <w:top w:val="single" w:sz="4" w:space="0" w:color="000000"/>
              <w:left w:val="single" w:sz="4" w:space="0" w:color="000000"/>
              <w:bottom w:val="single" w:sz="4" w:space="0" w:color="000000"/>
              <w:right w:val="single" w:sz="4" w:space="0" w:color="000000"/>
            </w:tcBorders>
          </w:tcPr>
          <w:p w:rsidR="001E3340" w:rsidRDefault="001E3340">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1E3340" w:rsidRDefault="001E334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E3340" w:rsidRDefault="001E334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E3340" w:rsidRDefault="001E3340">
            <w:pPr>
              <w:pStyle w:val="TableParagraph"/>
              <w:spacing w:before="30"/>
              <w:ind w:left="107"/>
              <w:jc w:val="right"/>
              <w:rPr>
                <w:rFonts w:ascii="仿宋" w:eastAsia="仿宋" w:hAnsi="仿宋" w:cs="仿宋"/>
              </w:rPr>
            </w:pPr>
          </w:p>
        </w:tc>
      </w:tr>
      <w:tr w:rsidR="001E334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E3340" w:rsidRDefault="00A95FA8">
            <w:pPr>
              <w:pStyle w:val="TableParagraph"/>
              <w:spacing w:before="30"/>
              <w:ind w:left="107"/>
              <w:rPr>
                <w:rFonts w:ascii="仿宋" w:eastAsia="仿宋" w:hAnsi="仿宋" w:cs="仿宋"/>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rsidR="001E3340" w:rsidRDefault="00A95FA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2164" w:type="dxa"/>
            <w:tcBorders>
              <w:top w:val="single" w:sz="4" w:space="0" w:color="000000"/>
              <w:left w:val="single" w:sz="4" w:space="0" w:color="000000"/>
              <w:bottom w:val="single" w:sz="4" w:space="0" w:color="000000"/>
              <w:right w:val="single" w:sz="4" w:space="0" w:color="000000"/>
            </w:tcBorders>
          </w:tcPr>
          <w:p w:rsidR="001E3340" w:rsidRDefault="00A95FA8">
            <w:pPr>
              <w:pStyle w:val="TableParagraph"/>
              <w:spacing w:before="30"/>
              <w:ind w:left="107"/>
              <w:jc w:val="right"/>
              <w:rPr>
                <w:rFonts w:ascii="仿宋" w:eastAsia="仿宋" w:hAnsi="仿宋" w:cs="仿宋"/>
              </w:rPr>
            </w:pPr>
            <w:r>
              <w:rPr>
                <w:rFonts w:ascii="仿宋" w:eastAsia="仿宋" w:hAnsi="仿宋" w:cs="仿宋" w:hint="eastAsia"/>
              </w:rPr>
              <w:t>111.58</w:t>
            </w:r>
          </w:p>
        </w:tc>
        <w:tc>
          <w:tcPr>
            <w:tcW w:w="1897" w:type="dxa"/>
            <w:tcBorders>
              <w:top w:val="single" w:sz="4" w:space="0" w:color="000000"/>
              <w:left w:val="single" w:sz="4" w:space="0" w:color="000000"/>
              <w:bottom w:val="single" w:sz="4" w:space="0" w:color="000000"/>
              <w:right w:val="single" w:sz="4" w:space="0" w:color="000000"/>
            </w:tcBorders>
          </w:tcPr>
          <w:p w:rsidR="001E3340" w:rsidRDefault="00A95FA8">
            <w:pPr>
              <w:pStyle w:val="TableParagraph"/>
              <w:spacing w:before="30"/>
              <w:ind w:left="107"/>
              <w:jc w:val="right"/>
              <w:rPr>
                <w:rFonts w:ascii="仿宋" w:eastAsia="仿宋" w:hAnsi="仿宋" w:cs="仿宋"/>
              </w:rPr>
            </w:pPr>
            <w:r>
              <w:rPr>
                <w:rFonts w:ascii="仿宋" w:eastAsia="仿宋" w:hAnsi="仿宋" w:cs="仿宋" w:hint="eastAsia"/>
              </w:rPr>
              <w:t>111.58</w:t>
            </w:r>
          </w:p>
        </w:tc>
        <w:tc>
          <w:tcPr>
            <w:tcW w:w="1739" w:type="dxa"/>
            <w:tcBorders>
              <w:top w:val="single" w:sz="4" w:space="0" w:color="000000"/>
              <w:left w:val="single" w:sz="4" w:space="0" w:color="000000"/>
              <w:bottom w:val="single" w:sz="4" w:space="0" w:color="000000"/>
              <w:right w:val="single" w:sz="4" w:space="0" w:color="000000"/>
            </w:tcBorders>
          </w:tcPr>
          <w:p w:rsidR="001E3340" w:rsidRDefault="001E3340">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1E3340" w:rsidRDefault="001E334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E3340" w:rsidRDefault="001E334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E3340" w:rsidRDefault="001E3340">
            <w:pPr>
              <w:pStyle w:val="TableParagraph"/>
              <w:spacing w:before="30"/>
              <w:ind w:left="107"/>
              <w:jc w:val="right"/>
              <w:rPr>
                <w:rFonts w:ascii="仿宋" w:eastAsia="仿宋" w:hAnsi="仿宋" w:cs="仿宋"/>
              </w:rPr>
            </w:pPr>
          </w:p>
        </w:tc>
      </w:tr>
    </w:tbl>
    <w:p w:rsidR="001E3340" w:rsidRDefault="00A95FA8">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1E3340" w:rsidRDefault="001E3340">
      <w:pPr>
        <w:spacing w:before="59"/>
        <w:ind w:left="57"/>
        <w:rPr>
          <w:rFonts w:ascii="仿宋" w:eastAsia="仿宋" w:hAnsi="仿宋" w:cs="仿宋"/>
        </w:rPr>
        <w:sectPr w:rsidR="001E3340">
          <w:footerReference w:type="default" r:id="rId13"/>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tblPr>
      <w:tblGrid>
        <w:gridCol w:w="3725"/>
        <w:gridCol w:w="1837"/>
        <w:gridCol w:w="847"/>
        <w:gridCol w:w="1913"/>
        <w:gridCol w:w="907"/>
        <w:gridCol w:w="1728"/>
        <w:gridCol w:w="1194"/>
        <w:gridCol w:w="221"/>
        <w:gridCol w:w="1500"/>
        <w:gridCol w:w="1500"/>
      </w:tblGrid>
      <w:tr w:rsidR="001E3340">
        <w:trPr>
          <w:trHeight w:val="319"/>
        </w:trPr>
        <w:tc>
          <w:tcPr>
            <w:tcW w:w="15372" w:type="dxa"/>
            <w:gridSpan w:val="10"/>
          </w:tcPr>
          <w:p w:rsidR="001E3340" w:rsidRDefault="00A95FA8">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1E3340">
        <w:trPr>
          <w:trHeight w:val="319"/>
        </w:trPr>
        <w:tc>
          <w:tcPr>
            <w:tcW w:w="5562" w:type="dxa"/>
            <w:gridSpan w:val="2"/>
          </w:tcPr>
          <w:p w:rsidR="001E3340" w:rsidRDefault="001E3340">
            <w:pPr>
              <w:pStyle w:val="TableParagraph"/>
              <w:rPr>
                <w:rFonts w:ascii="仿宋" w:eastAsia="仿宋" w:hAnsi="仿宋" w:cs="仿宋"/>
                <w:sz w:val="20"/>
              </w:rPr>
            </w:pPr>
          </w:p>
        </w:tc>
        <w:tc>
          <w:tcPr>
            <w:tcW w:w="847" w:type="dxa"/>
          </w:tcPr>
          <w:p w:rsidR="001E3340" w:rsidRDefault="001E3340">
            <w:pPr>
              <w:pStyle w:val="TableParagraph"/>
              <w:rPr>
                <w:rFonts w:ascii="仿宋" w:eastAsia="仿宋" w:hAnsi="仿宋" w:cs="仿宋"/>
                <w:sz w:val="20"/>
              </w:rPr>
            </w:pPr>
          </w:p>
        </w:tc>
        <w:tc>
          <w:tcPr>
            <w:tcW w:w="1913" w:type="dxa"/>
          </w:tcPr>
          <w:p w:rsidR="001E3340" w:rsidRDefault="001E3340">
            <w:pPr>
              <w:pStyle w:val="TableParagraph"/>
              <w:rPr>
                <w:rFonts w:ascii="仿宋" w:eastAsia="仿宋" w:hAnsi="仿宋" w:cs="仿宋"/>
                <w:sz w:val="20"/>
              </w:rPr>
            </w:pPr>
          </w:p>
        </w:tc>
        <w:tc>
          <w:tcPr>
            <w:tcW w:w="2635" w:type="dxa"/>
            <w:gridSpan w:val="2"/>
          </w:tcPr>
          <w:p w:rsidR="001E3340" w:rsidRDefault="001E3340">
            <w:pPr>
              <w:pStyle w:val="TableParagraph"/>
              <w:rPr>
                <w:rFonts w:ascii="仿宋" w:eastAsia="仿宋" w:hAnsi="仿宋" w:cs="仿宋"/>
                <w:sz w:val="20"/>
              </w:rPr>
            </w:pPr>
          </w:p>
        </w:tc>
        <w:tc>
          <w:tcPr>
            <w:tcW w:w="1194" w:type="dxa"/>
          </w:tcPr>
          <w:p w:rsidR="001E3340" w:rsidRDefault="001E3340">
            <w:pPr>
              <w:pStyle w:val="TableParagraph"/>
              <w:rPr>
                <w:rFonts w:ascii="仿宋" w:eastAsia="仿宋" w:hAnsi="仿宋" w:cs="仿宋"/>
                <w:sz w:val="20"/>
              </w:rPr>
            </w:pPr>
          </w:p>
        </w:tc>
        <w:tc>
          <w:tcPr>
            <w:tcW w:w="3221" w:type="dxa"/>
            <w:gridSpan w:val="3"/>
            <w:vAlign w:val="center"/>
          </w:tcPr>
          <w:p w:rsidR="001E3340" w:rsidRDefault="00A95FA8">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04</w:t>
            </w:r>
            <w:r>
              <w:rPr>
                <w:rFonts w:ascii="仿宋" w:eastAsia="仿宋" w:hAnsi="仿宋" w:cs="仿宋" w:hint="eastAsia"/>
              </w:rPr>
              <w:t>表</w:t>
            </w:r>
          </w:p>
        </w:tc>
      </w:tr>
      <w:tr w:rsidR="001E3340">
        <w:trPr>
          <w:trHeight w:val="319"/>
        </w:trPr>
        <w:tc>
          <w:tcPr>
            <w:tcW w:w="12151" w:type="dxa"/>
            <w:gridSpan w:val="7"/>
          </w:tcPr>
          <w:p w:rsidR="001E3340" w:rsidRDefault="00A95FA8">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南京市低碳城市建设管理中心</w:t>
            </w:r>
          </w:p>
        </w:tc>
        <w:tc>
          <w:tcPr>
            <w:tcW w:w="3221" w:type="dxa"/>
            <w:gridSpan w:val="3"/>
            <w:vAlign w:val="center"/>
          </w:tcPr>
          <w:p w:rsidR="001E3340" w:rsidRDefault="00A95FA8">
            <w:pPr>
              <w:pStyle w:val="TableParagraph"/>
              <w:jc w:val="right"/>
              <w:rPr>
                <w:rFonts w:ascii="仿宋" w:eastAsia="仿宋" w:hAnsi="仿宋" w:cs="仿宋"/>
              </w:rPr>
            </w:pPr>
            <w:r>
              <w:rPr>
                <w:rFonts w:ascii="仿宋" w:eastAsia="仿宋" w:hAnsi="仿宋" w:cs="仿宋" w:hint="eastAsia"/>
              </w:rPr>
              <w:t>金额单位：万元</w:t>
            </w:r>
          </w:p>
        </w:tc>
      </w:tr>
      <w:tr w:rsidR="001E3340">
        <w:trPr>
          <w:trHeight w:val="162"/>
        </w:trPr>
        <w:tc>
          <w:tcPr>
            <w:tcW w:w="5562" w:type="dxa"/>
            <w:gridSpan w:val="2"/>
            <w:tcBorders>
              <w:top w:val="single" w:sz="4" w:space="0" w:color="000000"/>
              <w:left w:val="single" w:sz="4" w:space="0" w:color="000000"/>
              <w:bottom w:val="single" w:sz="4" w:space="0" w:color="000000"/>
            </w:tcBorders>
          </w:tcPr>
          <w:p w:rsidR="001E3340" w:rsidRDefault="00A95FA8">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r>
            <w:r>
              <w:rPr>
                <w:rFonts w:ascii="仿宋" w:eastAsia="仿宋" w:hAnsi="仿宋" w:cs="仿宋" w:hint="eastAsia"/>
              </w:rPr>
              <w:t>入</w:t>
            </w:r>
          </w:p>
        </w:tc>
        <w:tc>
          <w:tcPr>
            <w:tcW w:w="9810" w:type="dxa"/>
            <w:gridSpan w:val="8"/>
            <w:tcBorders>
              <w:top w:val="single" w:sz="4" w:space="0" w:color="000000"/>
              <w:left w:val="single" w:sz="4" w:space="0" w:color="000000"/>
              <w:bottom w:val="single" w:sz="4" w:space="0" w:color="000000"/>
              <w:right w:val="single" w:sz="4" w:space="0" w:color="000000"/>
            </w:tcBorders>
          </w:tcPr>
          <w:p w:rsidR="001E3340" w:rsidRDefault="00A95FA8">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r>
            <w:r>
              <w:rPr>
                <w:rFonts w:ascii="仿宋" w:eastAsia="仿宋" w:hAnsi="仿宋" w:cs="仿宋" w:hint="eastAsia"/>
              </w:rPr>
              <w:t>出</w:t>
            </w:r>
          </w:p>
        </w:tc>
      </w:tr>
      <w:tr w:rsidR="001E3340">
        <w:trPr>
          <w:trHeight w:val="199"/>
        </w:trPr>
        <w:tc>
          <w:tcPr>
            <w:tcW w:w="3725" w:type="dxa"/>
            <w:vMerge w:val="restart"/>
            <w:tcBorders>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837" w:type="dxa"/>
            <w:vMerge w:val="restart"/>
            <w:tcBorders>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1E3340" w:rsidRDefault="00A95FA8">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1E3340" w:rsidRDefault="00A95FA8">
            <w:pPr>
              <w:jc w:val="center"/>
              <w:rPr>
                <w:rFonts w:ascii="仿宋" w:eastAsia="仿宋" w:hAnsi="仿宋" w:cs="仿宋"/>
              </w:rPr>
            </w:pPr>
            <w:r>
              <w:rPr>
                <w:rFonts w:ascii="仿宋" w:eastAsia="仿宋" w:hAnsi="仿宋" w:cs="仿宋" w:hint="eastAsia"/>
              </w:rPr>
              <w:t>决算数</w:t>
            </w:r>
          </w:p>
        </w:tc>
      </w:tr>
      <w:tr w:rsidR="001E3340">
        <w:trPr>
          <w:trHeight w:val="578"/>
        </w:trPr>
        <w:tc>
          <w:tcPr>
            <w:tcW w:w="3725" w:type="dxa"/>
            <w:vMerge/>
            <w:tcBorders>
              <w:left w:val="single" w:sz="4" w:space="0" w:color="000000"/>
              <w:bottom w:val="single" w:sz="4" w:space="0" w:color="000000"/>
            </w:tcBorders>
          </w:tcPr>
          <w:p w:rsidR="001E3340" w:rsidRDefault="001E3340">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1E3340" w:rsidRDefault="001E3340">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1E3340" w:rsidRDefault="001E3340">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国有资本经营预算财政拨款</w:t>
            </w:r>
          </w:p>
        </w:tc>
      </w:tr>
      <w:tr w:rsidR="001E334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563.41</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50.57</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50.57</w:t>
            </w:r>
          </w:p>
        </w:tc>
        <w:tc>
          <w:tcPr>
            <w:tcW w:w="15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380.11</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380.11</w:t>
            </w:r>
          </w:p>
        </w:tc>
        <w:tc>
          <w:tcPr>
            <w:tcW w:w="15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141.74</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141.74</w:t>
            </w:r>
          </w:p>
        </w:tc>
        <w:tc>
          <w:tcPr>
            <w:tcW w:w="15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二十六、抗疫特别国债安排的支出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trHeight w:hRule="exact" w:val="359"/>
        </w:trPr>
        <w:tc>
          <w:tcPr>
            <w:tcW w:w="3725" w:type="dxa"/>
            <w:tcBorders>
              <w:top w:val="single" w:sz="4" w:space="0" w:color="000000"/>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1E3340" w:rsidRDefault="00A95FA8">
            <w:pPr>
              <w:jc w:val="right"/>
              <w:rPr>
                <w:rFonts w:ascii="仿宋" w:eastAsia="仿宋" w:hAnsi="仿宋" w:cs="仿宋"/>
              </w:rPr>
            </w:pPr>
            <w:r>
              <w:rPr>
                <w:rFonts w:ascii="仿宋" w:eastAsia="仿宋" w:hAnsi="仿宋" w:cs="仿宋" w:hint="eastAsia"/>
              </w:rPr>
              <w:t>563.41</w:t>
            </w:r>
          </w:p>
        </w:tc>
        <w:tc>
          <w:tcPr>
            <w:tcW w:w="3667" w:type="dxa"/>
            <w:gridSpan w:val="3"/>
            <w:tcBorders>
              <w:top w:val="single" w:sz="4" w:space="0" w:color="000000"/>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1E3340" w:rsidRDefault="00A95FA8">
            <w:pPr>
              <w:jc w:val="right"/>
              <w:rPr>
                <w:rFonts w:ascii="仿宋" w:eastAsia="仿宋" w:hAnsi="仿宋" w:cs="仿宋"/>
              </w:rPr>
            </w:pPr>
            <w:r>
              <w:rPr>
                <w:rFonts w:ascii="仿宋" w:eastAsia="仿宋" w:hAnsi="仿宋" w:cs="仿宋" w:hint="eastAsia"/>
              </w:rPr>
              <w:t>572.42</w:t>
            </w:r>
          </w:p>
        </w:tc>
        <w:tc>
          <w:tcPr>
            <w:tcW w:w="1415" w:type="dxa"/>
            <w:gridSpan w:val="2"/>
            <w:tcBorders>
              <w:top w:val="single" w:sz="4" w:space="0" w:color="000000"/>
              <w:left w:val="single" w:sz="4" w:space="0" w:color="000000"/>
              <w:bottom w:val="single" w:sz="4" w:space="0" w:color="000000"/>
            </w:tcBorders>
            <w:vAlign w:val="center"/>
          </w:tcPr>
          <w:p w:rsidR="001E3340" w:rsidRDefault="00A95FA8">
            <w:pPr>
              <w:jc w:val="right"/>
              <w:rPr>
                <w:rFonts w:ascii="仿宋" w:eastAsia="仿宋" w:hAnsi="仿宋" w:cs="仿宋"/>
              </w:rPr>
            </w:pPr>
            <w:r>
              <w:rPr>
                <w:rFonts w:ascii="仿宋" w:eastAsia="仿宋" w:hAnsi="仿宋" w:cs="仿宋" w:hint="eastAsia"/>
              </w:rPr>
              <w:t>572.42</w:t>
            </w:r>
          </w:p>
        </w:tc>
        <w:tc>
          <w:tcPr>
            <w:tcW w:w="1500" w:type="dxa"/>
            <w:tcBorders>
              <w:top w:val="single" w:sz="4" w:space="0" w:color="000000"/>
              <w:left w:val="single" w:sz="4" w:space="0" w:color="000000"/>
              <w:bottom w:val="single" w:sz="4" w:space="0" w:color="000000"/>
            </w:tcBorders>
            <w:vAlign w:val="center"/>
          </w:tcPr>
          <w:p w:rsidR="001E3340" w:rsidRDefault="001E3340">
            <w:pPr>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r>
      <w:tr w:rsidR="001E3340">
        <w:trPr>
          <w:trHeight w:val="242"/>
        </w:trPr>
        <w:tc>
          <w:tcPr>
            <w:tcW w:w="3725" w:type="dxa"/>
            <w:tcBorders>
              <w:left w:val="single" w:sz="4" w:space="0" w:color="000000"/>
              <w:bottom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11.52</w:t>
            </w:r>
          </w:p>
        </w:tc>
        <w:tc>
          <w:tcPr>
            <w:tcW w:w="3667" w:type="dxa"/>
            <w:gridSpan w:val="3"/>
            <w:tcBorders>
              <w:left w:val="single" w:sz="4" w:space="0" w:color="000000"/>
              <w:bottom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2.51</w:t>
            </w:r>
          </w:p>
        </w:tc>
        <w:tc>
          <w:tcPr>
            <w:tcW w:w="1415" w:type="dxa"/>
            <w:gridSpan w:val="2"/>
            <w:tcBorders>
              <w:left w:val="single" w:sz="4" w:space="0" w:color="000000"/>
              <w:bottom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2.51</w:t>
            </w:r>
          </w:p>
        </w:tc>
        <w:tc>
          <w:tcPr>
            <w:tcW w:w="1500" w:type="dxa"/>
            <w:tcBorders>
              <w:left w:val="single" w:sz="4" w:space="0" w:color="000000"/>
              <w:bottom w:val="single" w:sz="4" w:space="0" w:color="000000"/>
            </w:tcBorders>
            <w:vAlign w:val="center"/>
          </w:tcPr>
          <w:p w:rsidR="001E3340" w:rsidRDefault="001E3340">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trHeight w:val="242"/>
        </w:trPr>
        <w:tc>
          <w:tcPr>
            <w:tcW w:w="3725" w:type="dxa"/>
            <w:tcBorders>
              <w:left w:val="single" w:sz="4" w:space="0" w:color="000000"/>
              <w:bottom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11.52</w:t>
            </w:r>
          </w:p>
        </w:tc>
        <w:tc>
          <w:tcPr>
            <w:tcW w:w="3667" w:type="dxa"/>
            <w:gridSpan w:val="3"/>
            <w:tcBorders>
              <w:left w:val="single" w:sz="4" w:space="0" w:color="000000"/>
              <w:bottom w:val="single" w:sz="4" w:space="0" w:color="000000"/>
            </w:tcBorders>
            <w:vAlign w:val="center"/>
          </w:tcPr>
          <w:p w:rsidR="001E3340" w:rsidRDefault="001E3340">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1E3340" w:rsidRDefault="001E3340">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1E3340" w:rsidRDefault="001E3340">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1E3340" w:rsidRDefault="001E3340">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trHeight w:val="242"/>
        </w:trPr>
        <w:tc>
          <w:tcPr>
            <w:tcW w:w="3725" w:type="dxa"/>
            <w:tcBorders>
              <w:left w:val="single" w:sz="4" w:space="0" w:color="000000"/>
              <w:bottom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1E3340" w:rsidRDefault="001E3340">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1E3340" w:rsidRDefault="001E3340">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1E3340" w:rsidRDefault="001E3340">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1E3340" w:rsidRDefault="001E3340">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1E3340" w:rsidRDefault="001E3340">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trHeight w:val="242"/>
        </w:trPr>
        <w:tc>
          <w:tcPr>
            <w:tcW w:w="3725" w:type="dxa"/>
            <w:tcBorders>
              <w:left w:val="single" w:sz="4" w:space="0" w:color="000000"/>
              <w:bottom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1E3340" w:rsidRDefault="001E3340">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1E3340" w:rsidRDefault="001E3340">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1E3340" w:rsidRDefault="001E3340">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1E3340" w:rsidRDefault="001E3340">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1E3340" w:rsidRDefault="001E3340">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hRule="exact" w:val="322"/>
        </w:trPr>
        <w:tc>
          <w:tcPr>
            <w:tcW w:w="3725" w:type="dxa"/>
            <w:tcBorders>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1E3340" w:rsidRDefault="00A95FA8">
            <w:pPr>
              <w:jc w:val="right"/>
              <w:rPr>
                <w:rFonts w:ascii="仿宋" w:eastAsia="仿宋" w:hAnsi="仿宋" w:cs="仿宋"/>
              </w:rPr>
            </w:pPr>
            <w:r>
              <w:rPr>
                <w:rFonts w:ascii="仿宋" w:eastAsia="仿宋" w:hAnsi="仿宋" w:cs="仿宋" w:hint="eastAsia"/>
              </w:rPr>
              <w:t>574.93</w:t>
            </w:r>
          </w:p>
        </w:tc>
        <w:tc>
          <w:tcPr>
            <w:tcW w:w="3667" w:type="dxa"/>
            <w:gridSpan w:val="3"/>
            <w:tcBorders>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1E3340" w:rsidRDefault="00A95FA8">
            <w:pPr>
              <w:jc w:val="right"/>
              <w:rPr>
                <w:rFonts w:ascii="仿宋" w:eastAsia="仿宋" w:hAnsi="仿宋" w:cs="仿宋"/>
              </w:rPr>
            </w:pPr>
            <w:r>
              <w:rPr>
                <w:rFonts w:ascii="仿宋" w:eastAsia="仿宋" w:hAnsi="仿宋" w:cs="仿宋" w:hint="eastAsia"/>
              </w:rPr>
              <w:t>574.93</w:t>
            </w:r>
          </w:p>
        </w:tc>
        <w:tc>
          <w:tcPr>
            <w:tcW w:w="1415" w:type="dxa"/>
            <w:gridSpan w:val="2"/>
            <w:tcBorders>
              <w:left w:val="single" w:sz="4" w:space="0" w:color="000000"/>
              <w:bottom w:val="single" w:sz="4" w:space="0" w:color="000000"/>
            </w:tcBorders>
            <w:vAlign w:val="center"/>
          </w:tcPr>
          <w:p w:rsidR="001E3340" w:rsidRDefault="00A95FA8">
            <w:pPr>
              <w:jc w:val="right"/>
              <w:rPr>
                <w:rFonts w:ascii="仿宋" w:eastAsia="仿宋" w:hAnsi="仿宋" w:cs="仿宋"/>
              </w:rPr>
            </w:pPr>
            <w:r>
              <w:rPr>
                <w:rFonts w:ascii="仿宋" w:eastAsia="仿宋" w:hAnsi="仿宋" w:cs="仿宋" w:hint="eastAsia"/>
              </w:rPr>
              <w:t>574.93</w:t>
            </w:r>
          </w:p>
        </w:tc>
        <w:tc>
          <w:tcPr>
            <w:tcW w:w="1500" w:type="dxa"/>
            <w:tcBorders>
              <w:left w:val="single" w:sz="4" w:space="0" w:color="000000"/>
              <w:bottom w:val="single" w:sz="4" w:space="0" w:color="000000"/>
            </w:tcBorders>
            <w:vAlign w:val="center"/>
          </w:tcPr>
          <w:p w:rsidR="001E3340" w:rsidRDefault="001E3340">
            <w:pPr>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r>
    </w:tbl>
    <w:p w:rsidR="001E3340" w:rsidRDefault="00A95FA8">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1E3340" w:rsidRDefault="001E3340">
      <w:pPr>
        <w:jc w:val="both"/>
        <w:rPr>
          <w:rFonts w:ascii="仿宋" w:eastAsia="仿宋" w:hAnsi="仿宋" w:cs="仿宋"/>
        </w:rPr>
        <w:sectPr w:rsidR="001E3340">
          <w:footerReference w:type="default" r:id="rId14"/>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tblPr>
      <w:tblGrid>
        <w:gridCol w:w="1278"/>
        <w:gridCol w:w="5022"/>
        <w:gridCol w:w="3184"/>
        <w:gridCol w:w="2778"/>
        <w:gridCol w:w="3155"/>
      </w:tblGrid>
      <w:tr w:rsidR="001E3340">
        <w:trPr>
          <w:trHeight w:val="321"/>
        </w:trPr>
        <w:tc>
          <w:tcPr>
            <w:tcW w:w="15417" w:type="dxa"/>
            <w:gridSpan w:val="5"/>
            <w:vAlign w:val="center"/>
          </w:tcPr>
          <w:p w:rsidR="001E3340" w:rsidRDefault="00A95FA8">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1E3340">
        <w:trPr>
          <w:trHeight w:val="321"/>
        </w:trPr>
        <w:tc>
          <w:tcPr>
            <w:tcW w:w="6300" w:type="dxa"/>
            <w:gridSpan w:val="2"/>
          </w:tcPr>
          <w:p w:rsidR="001E3340" w:rsidRDefault="001E3340">
            <w:pPr>
              <w:pStyle w:val="TableParagraph"/>
              <w:rPr>
                <w:rFonts w:ascii="仿宋" w:eastAsia="仿宋" w:hAnsi="仿宋" w:cs="仿宋"/>
                <w:sz w:val="20"/>
              </w:rPr>
            </w:pPr>
          </w:p>
        </w:tc>
        <w:tc>
          <w:tcPr>
            <w:tcW w:w="3184" w:type="dxa"/>
          </w:tcPr>
          <w:p w:rsidR="001E3340" w:rsidRDefault="001E3340">
            <w:pPr>
              <w:pStyle w:val="TableParagraph"/>
              <w:rPr>
                <w:rFonts w:ascii="仿宋" w:eastAsia="仿宋" w:hAnsi="仿宋" w:cs="仿宋"/>
                <w:sz w:val="27"/>
              </w:rPr>
            </w:pPr>
          </w:p>
        </w:tc>
        <w:tc>
          <w:tcPr>
            <w:tcW w:w="5933" w:type="dxa"/>
            <w:gridSpan w:val="2"/>
            <w:vAlign w:val="center"/>
          </w:tcPr>
          <w:p w:rsidR="001E3340" w:rsidRDefault="00A95FA8">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05</w:t>
            </w:r>
            <w:r>
              <w:rPr>
                <w:rFonts w:ascii="仿宋" w:eastAsia="仿宋" w:hAnsi="仿宋" w:cs="仿宋" w:hint="eastAsia"/>
              </w:rPr>
              <w:t>表</w:t>
            </w:r>
          </w:p>
        </w:tc>
      </w:tr>
      <w:tr w:rsidR="001E3340">
        <w:trPr>
          <w:trHeight w:val="288"/>
        </w:trPr>
        <w:tc>
          <w:tcPr>
            <w:tcW w:w="6300" w:type="dxa"/>
            <w:gridSpan w:val="2"/>
          </w:tcPr>
          <w:p w:rsidR="001E3340" w:rsidRDefault="00A95FA8">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南京市低碳城市建设管理中心</w:t>
            </w:r>
          </w:p>
        </w:tc>
        <w:tc>
          <w:tcPr>
            <w:tcW w:w="3184" w:type="dxa"/>
          </w:tcPr>
          <w:p w:rsidR="001E3340" w:rsidRDefault="001E3340">
            <w:pPr>
              <w:pStyle w:val="TableParagraph"/>
              <w:rPr>
                <w:rFonts w:ascii="仿宋" w:eastAsia="仿宋" w:hAnsi="仿宋" w:cs="仿宋"/>
                <w:sz w:val="27"/>
              </w:rPr>
            </w:pPr>
          </w:p>
        </w:tc>
        <w:tc>
          <w:tcPr>
            <w:tcW w:w="2778" w:type="dxa"/>
            <w:vAlign w:val="center"/>
          </w:tcPr>
          <w:p w:rsidR="001E3340" w:rsidRDefault="001E3340">
            <w:pPr>
              <w:pStyle w:val="TableParagraph"/>
              <w:jc w:val="right"/>
              <w:rPr>
                <w:rFonts w:ascii="仿宋" w:eastAsia="仿宋" w:hAnsi="仿宋" w:cs="仿宋"/>
                <w:sz w:val="27"/>
              </w:rPr>
            </w:pPr>
          </w:p>
        </w:tc>
        <w:tc>
          <w:tcPr>
            <w:tcW w:w="3155" w:type="dxa"/>
            <w:vAlign w:val="center"/>
          </w:tcPr>
          <w:p w:rsidR="001E3340" w:rsidRDefault="00A95FA8">
            <w:pPr>
              <w:pStyle w:val="TableParagraph"/>
              <w:jc w:val="right"/>
              <w:rPr>
                <w:rFonts w:ascii="仿宋" w:eastAsia="仿宋" w:hAnsi="仿宋" w:cs="仿宋"/>
                <w:sz w:val="27"/>
              </w:rPr>
            </w:pPr>
            <w:r>
              <w:rPr>
                <w:rFonts w:ascii="仿宋" w:eastAsia="仿宋" w:hAnsi="仿宋" w:cs="仿宋" w:hint="eastAsia"/>
              </w:rPr>
              <w:t>金额单位：万元</w:t>
            </w:r>
          </w:p>
        </w:tc>
      </w:tr>
      <w:tr w:rsidR="001E3340">
        <w:trPr>
          <w:trHeight w:val="319"/>
        </w:trPr>
        <w:tc>
          <w:tcPr>
            <w:tcW w:w="6300" w:type="dxa"/>
            <w:gridSpan w:val="2"/>
            <w:tcBorders>
              <w:top w:val="single" w:sz="6" w:space="0" w:color="000000"/>
              <w:left w:val="single" w:sz="6" w:space="0" w:color="000000"/>
              <w:bottom w:val="single" w:sz="6"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184" w:type="dxa"/>
            <w:vMerge w:val="restart"/>
            <w:tcBorders>
              <w:top w:val="single" w:sz="6" w:space="0" w:color="000000"/>
              <w:left w:val="single" w:sz="6" w:space="0" w:color="000000"/>
              <w:bottom w:val="single" w:sz="6"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项目支出</w:t>
            </w:r>
          </w:p>
        </w:tc>
      </w:tr>
      <w:tr w:rsidR="001E3340">
        <w:trPr>
          <w:trHeight w:val="341"/>
        </w:trPr>
        <w:tc>
          <w:tcPr>
            <w:tcW w:w="1278" w:type="dxa"/>
            <w:tcBorders>
              <w:left w:val="single" w:sz="6" w:space="0" w:color="000000"/>
              <w:bottom w:val="single" w:sz="6"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功能分类</w:t>
            </w:r>
          </w:p>
          <w:p w:rsidR="001E3340" w:rsidRDefault="00A95FA8">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1E3340" w:rsidRDefault="001E3340">
            <w:pPr>
              <w:rPr>
                <w:rFonts w:ascii="仿宋" w:eastAsia="仿宋" w:hAnsi="仿宋" w:cs="仿宋"/>
              </w:rPr>
            </w:pPr>
          </w:p>
        </w:tc>
        <w:tc>
          <w:tcPr>
            <w:tcW w:w="2778" w:type="dxa"/>
            <w:vMerge/>
            <w:tcBorders>
              <w:left w:val="single" w:sz="6" w:space="0" w:color="000000"/>
              <w:bottom w:val="single" w:sz="6" w:space="0" w:color="000000"/>
            </w:tcBorders>
          </w:tcPr>
          <w:p w:rsidR="001E3340" w:rsidRDefault="001E3340">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1E3340" w:rsidRDefault="001E3340">
            <w:pPr>
              <w:rPr>
                <w:rFonts w:ascii="仿宋" w:eastAsia="仿宋" w:hAnsi="仿宋" w:cs="仿宋"/>
              </w:rPr>
            </w:pPr>
          </w:p>
        </w:tc>
      </w:tr>
      <w:tr w:rsidR="001E3340">
        <w:trPr>
          <w:trHeight w:val="275"/>
        </w:trPr>
        <w:tc>
          <w:tcPr>
            <w:tcW w:w="6300" w:type="dxa"/>
            <w:gridSpan w:val="2"/>
            <w:tcBorders>
              <w:left w:val="single" w:sz="6" w:space="0" w:color="000000"/>
              <w:bottom w:val="single" w:sz="6"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3</w:t>
            </w:r>
          </w:p>
        </w:tc>
      </w:tr>
      <w:tr w:rsidR="001E3340">
        <w:trPr>
          <w:trHeight w:hRule="exact" w:val="374"/>
        </w:trPr>
        <w:tc>
          <w:tcPr>
            <w:tcW w:w="6300" w:type="dxa"/>
            <w:gridSpan w:val="2"/>
            <w:tcBorders>
              <w:left w:val="single" w:sz="6" w:space="0" w:color="000000"/>
              <w:bottom w:val="single" w:sz="6"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1E3340" w:rsidRDefault="00A95FA8">
            <w:pPr>
              <w:pStyle w:val="TableParagraph"/>
              <w:jc w:val="right"/>
              <w:rPr>
                <w:rFonts w:ascii="仿宋" w:eastAsia="仿宋" w:hAnsi="仿宋" w:cs="仿宋"/>
              </w:rPr>
            </w:pPr>
            <w:r>
              <w:rPr>
                <w:rFonts w:ascii="仿宋" w:eastAsia="仿宋" w:hAnsi="仿宋" w:cs="仿宋" w:hint="eastAsia"/>
              </w:rPr>
              <w:t>572.42</w:t>
            </w:r>
          </w:p>
        </w:tc>
        <w:tc>
          <w:tcPr>
            <w:tcW w:w="2778" w:type="dxa"/>
            <w:tcBorders>
              <w:left w:val="single" w:sz="6" w:space="0" w:color="000000"/>
              <w:bottom w:val="single" w:sz="6" w:space="0" w:color="000000"/>
            </w:tcBorders>
          </w:tcPr>
          <w:p w:rsidR="001E3340" w:rsidRDefault="00A95FA8">
            <w:pPr>
              <w:pStyle w:val="TableParagraph"/>
              <w:jc w:val="right"/>
              <w:rPr>
                <w:rFonts w:ascii="仿宋" w:eastAsia="仿宋" w:hAnsi="仿宋" w:cs="仿宋"/>
              </w:rPr>
            </w:pPr>
            <w:r>
              <w:rPr>
                <w:rFonts w:ascii="仿宋" w:eastAsia="仿宋" w:hAnsi="仿宋" w:cs="仿宋" w:hint="eastAsia"/>
              </w:rPr>
              <w:t>479.56</w:t>
            </w:r>
          </w:p>
        </w:tc>
        <w:tc>
          <w:tcPr>
            <w:tcW w:w="3155" w:type="dxa"/>
            <w:tcBorders>
              <w:left w:val="single" w:sz="6" w:space="0" w:color="000000"/>
              <w:bottom w:val="single" w:sz="6" w:space="0" w:color="000000"/>
              <w:right w:val="single" w:sz="6" w:space="0" w:color="000000"/>
            </w:tcBorders>
          </w:tcPr>
          <w:p w:rsidR="001E3340" w:rsidRDefault="00A95FA8">
            <w:pPr>
              <w:pStyle w:val="TableParagraph"/>
              <w:jc w:val="right"/>
              <w:rPr>
                <w:rFonts w:ascii="仿宋" w:eastAsia="仿宋" w:hAnsi="仿宋" w:cs="仿宋"/>
              </w:rPr>
            </w:pPr>
            <w:r>
              <w:rPr>
                <w:rFonts w:ascii="仿宋" w:eastAsia="仿宋" w:hAnsi="仿宋" w:cs="仿宋" w:hint="eastAsia"/>
              </w:rPr>
              <w:t>92.86</w:t>
            </w:r>
          </w:p>
        </w:tc>
      </w:tr>
      <w:tr w:rsidR="001E334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50.57</w:t>
            </w:r>
          </w:p>
        </w:tc>
        <w:tc>
          <w:tcPr>
            <w:tcW w:w="2778" w:type="dxa"/>
            <w:tcBorders>
              <w:top w:val="single" w:sz="6" w:space="0" w:color="000000"/>
              <w:left w:val="single" w:sz="4" w:space="0" w:color="000000"/>
              <w:bottom w:val="single" w:sz="6"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50.57</w:t>
            </w:r>
          </w:p>
        </w:tc>
        <w:tc>
          <w:tcPr>
            <w:tcW w:w="3155" w:type="dxa"/>
            <w:tcBorders>
              <w:top w:val="single" w:sz="6" w:space="0" w:color="000000"/>
              <w:left w:val="single" w:sz="4" w:space="0" w:color="000000"/>
              <w:bottom w:val="single" w:sz="6" w:space="0" w:color="000000"/>
              <w:right w:val="single" w:sz="6"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50.57</w:t>
            </w:r>
          </w:p>
        </w:tc>
        <w:tc>
          <w:tcPr>
            <w:tcW w:w="2778" w:type="dxa"/>
            <w:tcBorders>
              <w:top w:val="single" w:sz="6" w:space="0" w:color="000000"/>
              <w:left w:val="single" w:sz="4" w:space="0" w:color="000000"/>
              <w:bottom w:val="single" w:sz="6"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50.57</w:t>
            </w:r>
          </w:p>
        </w:tc>
        <w:tc>
          <w:tcPr>
            <w:tcW w:w="3155" w:type="dxa"/>
            <w:tcBorders>
              <w:top w:val="single" w:sz="6" w:space="0" w:color="000000"/>
              <w:left w:val="single" w:sz="4" w:space="0" w:color="000000"/>
              <w:bottom w:val="single" w:sz="6" w:space="0" w:color="000000"/>
              <w:right w:val="single" w:sz="6"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2080502</w:t>
            </w:r>
          </w:p>
        </w:tc>
        <w:tc>
          <w:tcPr>
            <w:tcW w:w="5022" w:type="dxa"/>
            <w:tcBorders>
              <w:top w:val="single" w:sz="6" w:space="0" w:color="000000"/>
              <w:left w:val="single" w:sz="4" w:space="0" w:color="000000"/>
              <w:bottom w:val="single" w:sz="6"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1.96</w:t>
            </w:r>
          </w:p>
        </w:tc>
        <w:tc>
          <w:tcPr>
            <w:tcW w:w="2778" w:type="dxa"/>
            <w:tcBorders>
              <w:top w:val="single" w:sz="6" w:space="0" w:color="000000"/>
              <w:left w:val="single" w:sz="4" w:space="0" w:color="000000"/>
              <w:bottom w:val="single" w:sz="6"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1.96</w:t>
            </w:r>
          </w:p>
        </w:tc>
        <w:tc>
          <w:tcPr>
            <w:tcW w:w="3155" w:type="dxa"/>
            <w:tcBorders>
              <w:top w:val="single" w:sz="6" w:space="0" w:color="000000"/>
              <w:left w:val="single" w:sz="4" w:space="0" w:color="000000"/>
              <w:bottom w:val="single" w:sz="6" w:space="0" w:color="000000"/>
              <w:right w:val="single" w:sz="6"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29.35</w:t>
            </w:r>
          </w:p>
        </w:tc>
        <w:tc>
          <w:tcPr>
            <w:tcW w:w="2778" w:type="dxa"/>
            <w:tcBorders>
              <w:top w:val="single" w:sz="6" w:space="0" w:color="000000"/>
              <w:left w:val="single" w:sz="4" w:space="0" w:color="000000"/>
              <w:bottom w:val="single" w:sz="6"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29.35</w:t>
            </w:r>
          </w:p>
        </w:tc>
        <w:tc>
          <w:tcPr>
            <w:tcW w:w="3155" w:type="dxa"/>
            <w:tcBorders>
              <w:top w:val="single" w:sz="6" w:space="0" w:color="000000"/>
              <w:left w:val="single" w:sz="4" w:space="0" w:color="000000"/>
              <w:bottom w:val="single" w:sz="6" w:space="0" w:color="000000"/>
              <w:right w:val="single" w:sz="6"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19.26</w:t>
            </w:r>
          </w:p>
        </w:tc>
        <w:tc>
          <w:tcPr>
            <w:tcW w:w="2778" w:type="dxa"/>
            <w:tcBorders>
              <w:top w:val="single" w:sz="6" w:space="0" w:color="000000"/>
              <w:left w:val="single" w:sz="4" w:space="0" w:color="000000"/>
              <w:bottom w:val="single" w:sz="6"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19.26</w:t>
            </w:r>
          </w:p>
        </w:tc>
        <w:tc>
          <w:tcPr>
            <w:tcW w:w="3155" w:type="dxa"/>
            <w:tcBorders>
              <w:top w:val="single" w:sz="6" w:space="0" w:color="000000"/>
              <w:left w:val="single" w:sz="4" w:space="0" w:color="000000"/>
              <w:bottom w:val="single" w:sz="6" w:space="0" w:color="000000"/>
              <w:right w:val="single" w:sz="6"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211</w:t>
            </w:r>
          </w:p>
        </w:tc>
        <w:tc>
          <w:tcPr>
            <w:tcW w:w="5022" w:type="dxa"/>
            <w:tcBorders>
              <w:top w:val="single" w:sz="6" w:space="0" w:color="000000"/>
              <w:left w:val="single" w:sz="4" w:space="0" w:color="000000"/>
              <w:bottom w:val="single" w:sz="6"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节能环保支出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380.11</w:t>
            </w:r>
          </w:p>
        </w:tc>
        <w:tc>
          <w:tcPr>
            <w:tcW w:w="2778" w:type="dxa"/>
            <w:tcBorders>
              <w:top w:val="single" w:sz="6" w:space="0" w:color="000000"/>
              <w:left w:val="single" w:sz="4" w:space="0" w:color="000000"/>
              <w:bottom w:val="single" w:sz="6"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287.24</w:t>
            </w:r>
          </w:p>
        </w:tc>
        <w:tc>
          <w:tcPr>
            <w:tcW w:w="3155" w:type="dxa"/>
            <w:tcBorders>
              <w:top w:val="single" w:sz="6" w:space="0" w:color="000000"/>
              <w:left w:val="single" w:sz="4" w:space="0" w:color="000000"/>
              <w:bottom w:val="single" w:sz="6" w:space="0" w:color="000000"/>
              <w:right w:val="single" w:sz="6"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92.86</w:t>
            </w:r>
          </w:p>
        </w:tc>
      </w:tr>
      <w:tr w:rsidR="001E334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21113</w:t>
            </w:r>
          </w:p>
        </w:tc>
        <w:tc>
          <w:tcPr>
            <w:tcW w:w="5022" w:type="dxa"/>
            <w:tcBorders>
              <w:top w:val="single" w:sz="6" w:space="0" w:color="000000"/>
              <w:left w:val="single" w:sz="4" w:space="0" w:color="000000"/>
              <w:bottom w:val="single" w:sz="6"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循环经济</w:t>
            </w:r>
          </w:p>
        </w:tc>
        <w:tc>
          <w:tcPr>
            <w:tcW w:w="3184" w:type="dxa"/>
            <w:tcBorders>
              <w:top w:val="single" w:sz="6" w:space="0" w:color="000000"/>
              <w:left w:val="single" w:sz="4" w:space="0" w:color="000000"/>
              <w:bottom w:val="single" w:sz="6"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380.11</w:t>
            </w:r>
          </w:p>
        </w:tc>
        <w:tc>
          <w:tcPr>
            <w:tcW w:w="2778" w:type="dxa"/>
            <w:tcBorders>
              <w:top w:val="single" w:sz="6" w:space="0" w:color="000000"/>
              <w:left w:val="single" w:sz="4" w:space="0" w:color="000000"/>
              <w:bottom w:val="single" w:sz="6"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287.24</w:t>
            </w:r>
          </w:p>
        </w:tc>
        <w:tc>
          <w:tcPr>
            <w:tcW w:w="3155" w:type="dxa"/>
            <w:tcBorders>
              <w:top w:val="single" w:sz="6" w:space="0" w:color="000000"/>
              <w:left w:val="single" w:sz="4" w:space="0" w:color="000000"/>
              <w:bottom w:val="single" w:sz="6" w:space="0" w:color="000000"/>
              <w:right w:val="single" w:sz="6"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92.86</w:t>
            </w:r>
          </w:p>
        </w:tc>
      </w:tr>
      <w:tr w:rsidR="001E334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2111301</w:t>
            </w:r>
          </w:p>
        </w:tc>
        <w:tc>
          <w:tcPr>
            <w:tcW w:w="5022" w:type="dxa"/>
            <w:tcBorders>
              <w:top w:val="single" w:sz="6" w:space="0" w:color="000000"/>
              <w:left w:val="single" w:sz="4" w:space="0" w:color="000000"/>
              <w:bottom w:val="single" w:sz="6"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循环经济</w:t>
            </w:r>
          </w:p>
        </w:tc>
        <w:tc>
          <w:tcPr>
            <w:tcW w:w="3184" w:type="dxa"/>
            <w:tcBorders>
              <w:top w:val="single" w:sz="6" w:space="0" w:color="000000"/>
              <w:left w:val="single" w:sz="4" w:space="0" w:color="000000"/>
              <w:bottom w:val="single" w:sz="6"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380.11</w:t>
            </w:r>
          </w:p>
        </w:tc>
        <w:tc>
          <w:tcPr>
            <w:tcW w:w="2778" w:type="dxa"/>
            <w:tcBorders>
              <w:top w:val="single" w:sz="6" w:space="0" w:color="000000"/>
              <w:left w:val="single" w:sz="4" w:space="0" w:color="000000"/>
              <w:bottom w:val="single" w:sz="6"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287.24</w:t>
            </w:r>
          </w:p>
        </w:tc>
        <w:tc>
          <w:tcPr>
            <w:tcW w:w="3155" w:type="dxa"/>
            <w:tcBorders>
              <w:top w:val="single" w:sz="6" w:space="0" w:color="000000"/>
              <w:left w:val="single" w:sz="4" w:space="0" w:color="000000"/>
              <w:bottom w:val="single" w:sz="6" w:space="0" w:color="000000"/>
              <w:right w:val="single" w:sz="6"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92.86</w:t>
            </w:r>
          </w:p>
        </w:tc>
      </w:tr>
      <w:tr w:rsidR="001E334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141.74</w:t>
            </w:r>
          </w:p>
        </w:tc>
        <w:tc>
          <w:tcPr>
            <w:tcW w:w="2778" w:type="dxa"/>
            <w:tcBorders>
              <w:top w:val="single" w:sz="6" w:space="0" w:color="000000"/>
              <w:left w:val="single" w:sz="4" w:space="0" w:color="000000"/>
              <w:bottom w:val="single" w:sz="6"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141.74</w:t>
            </w:r>
          </w:p>
        </w:tc>
        <w:tc>
          <w:tcPr>
            <w:tcW w:w="3155" w:type="dxa"/>
            <w:tcBorders>
              <w:top w:val="single" w:sz="6" w:space="0" w:color="000000"/>
              <w:left w:val="single" w:sz="4" w:space="0" w:color="000000"/>
              <w:bottom w:val="single" w:sz="6" w:space="0" w:color="000000"/>
              <w:right w:val="single" w:sz="6"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141.74</w:t>
            </w:r>
          </w:p>
        </w:tc>
        <w:tc>
          <w:tcPr>
            <w:tcW w:w="2778" w:type="dxa"/>
            <w:tcBorders>
              <w:top w:val="single" w:sz="6" w:space="0" w:color="000000"/>
              <w:left w:val="single" w:sz="4" w:space="0" w:color="000000"/>
              <w:bottom w:val="single" w:sz="6"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141.74</w:t>
            </w:r>
          </w:p>
        </w:tc>
        <w:tc>
          <w:tcPr>
            <w:tcW w:w="3155" w:type="dxa"/>
            <w:tcBorders>
              <w:top w:val="single" w:sz="6" w:space="0" w:color="000000"/>
              <w:left w:val="single" w:sz="4" w:space="0" w:color="000000"/>
              <w:bottom w:val="single" w:sz="6" w:space="0" w:color="000000"/>
              <w:right w:val="single" w:sz="6"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30.16</w:t>
            </w:r>
          </w:p>
        </w:tc>
        <w:tc>
          <w:tcPr>
            <w:tcW w:w="2778" w:type="dxa"/>
            <w:tcBorders>
              <w:top w:val="single" w:sz="6" w:space="0" w:color="000000"/>
              <w:left w:val="single" w:sz="4" w:space="0" w:color="000000"/>
              <w:bottom w:val="single" w:sz="6"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30.16</w:t>
            </w:r>
          </w:p>
        </w:tc>
        <w:tc>
          <w:tcPr>
            <w:tcW w:w="3155" w:type="dxa"/>
            <w:tcBorders>
              <w:top w:val="single" w:sz="6" w:space="0" w:color="000000"/>
              <w:left w:val="single" w:sz="4" w:space="0" w:color="000000"/>
              <w:bottom w:val="single" w:sz="6" w:space="0" w:color="000000"/>
              <w:right w:val="single" w:sz="6"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111.58</w:t>
            </w:r>
          </w:p>
        </w:tc>
        <w:tc>
          <w:tcPr>
            <w:tcW w:w="2778" w:type="dxa"/>
            <w:tcBorders>
              <w:top w:val="single" w:sz="6" w:space="0" w:color="000000"/>
              <w:left w:val="single" w:sz="4" w:space="0" w:color="000000"/>
              <w:bottom w:val="single" w:sz="6"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111.58</w:t>
            </w:r>
          </w:p>
        </w:tc>
        <w:tc>
          <w:tcPr>
            <w:tcW w:w="3155" w:type="dxa"/>
            <w:tcBorders>
              <w:top w:val="single" w:sz="6" w:space="0" w:color="000000"/>
              <w:left w:val="single" w:sz="4" w:space="0" w:color="000000"/>
              <w:bottom w:val="single" w:sz="6" w:space="0" w:color="000000"/>
              <w:right w:val="single" w:sz="6" w:space="0" w:color="000000"/>
            </w:tcBorders>
            <w:vAlign w:val="center"/>
          </w:tcPr>
          <w:p w:rsidR="001E3340" w:rsidRDefault="001E3340">
            <w:pPr>
              <w:pStyle w:val="TableParagraph"/>
              <w:jc w:val="right"/>
              <w:rPr>
                <w:rFonts w:ascii="仿宋" w:eastAsia="仿宋" w:hAnsi="仿宋" w:cs="仿宋"/>
              </w:rPr>
            </w:pPr>
          </w:p>
        </w:tc>
      </w:tr>
    </w:tbl>
    <w:p w:rsidR="001E3340" w:rsidRDefault="00A95FA8">
      <w:pPr>
        <w:tabs>
          <w:tab w:val="left" w:pos="0"/>
        </w:tabs>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rsidR="001E3340" w:rsidRDefault="001E3340">
      <w:pPr>
        <w:tabs>
          <w:tab w:val="left" w:pos="55"/>
        </w:tabs>
        <w:jc w:val="both"/>
        <w:rPr>
          <w:rFonts w:ascii="仿宋" w:eastAsia="仿宋" w:hAnsi="仿宋" w:cs="仿宋"/>
        </w:rPr>
        <w:sectPr w:rsidR="001E3340">
          <w:footerReference w:type="default" r:id="rId15"/>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tblPr>
      <w:tblGrid>
        <w:gridCol w:w="990"/>
        <w:gridCol w:w="3542"/>
        <w:gridCol w:w="2047"/>
        <w:gridCol w:w="2040"/>
        <w:gridCol w:w="1896"/>
      </w:tblGrid>
      <w:tr w:rsidR="001E3340">
        <w:trPr>
          <w:trHeight w:val="319"/>
        </w:trPr>
        <w:tc>
          <w:tcPr>
            <w:tcW w:w="10515" w:type="dxa"/>
            <w:gridSpan w:val="5"/>
            <w:vAlign w:val="center"/>
          </w:tcPr>
          <w:p w:rsidR="001E3340" w:rsidRDefault="00A95FA8">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1E3340">
        <w:trPr>
          <w:trHeight w:val="319"/>
        </w:trPr>
        <w:tc>
          <w:tcPr>
            <w:tcW w:w="4532" w:type="dxa"/>
            <w:gridSpan w:val="2"/>
          </w:tcPr>
          <w:p w:rsidR="001E3340" w:rsidRDefault="001E3340">
            <w:pPr>
              <w:pStyle w:val="TableParagraph"/>
              <w:rPr>
                <w:rFonts w:ascii="仿宋" w:eastAsia="仿宋" w:hAnsi="仿宋" w:cs="仿宋"/>
                <w:sz w:val="20"/>
              </w:rPr>
            </w:pPr>
          </w:p>
        </w:tc>
        <w:tc>
          <w:tcPr>
            <w:tcW w:w="2047" w:type="dxa"/>
          </w:tcPr>
          <w:p w:rsidR="001E3340" w:rsidRDefault="001E3340">
            <w:pPr>
              <w:pStyle w:val="TableParagraph"/>
              <w:rPr>
                <w:rFonts w:ascii="仿宋" w:eastAsia="仿宋" w:hAnsi="仿宋" w:cs="仿宋"/>
                <w:sz w:val="20"/>
              </w:rPr>
            </w:pPr>
          </w:p>
        </w:tc>
        <w:tc>
          <w:tcPr>
            <w:tcW w:w="2040" w:type="dxa"/>
          </w:tcPr>
          <w:p w:rsidR="001E3340" w:rsidRDefault="001E3340">
            <w:pPr>
              <w:pStyle w:val="TableParagraph"/>
              <w:rPr>
                <w:rFonts w:ascii="仿宋" w:eastAsia="仿宋" w:hAnsi="仿宋" w:cs="仿宋"/>
                <w:sz w:val="20"/>
              </w:rPr>
            </w:pPr>
          </w:p>
        </w:tc>
        <w:tc>
          <w:tcPr>
            <w:tcW w:w="1896" w:type="dxa"/>
            <w:vAlign w:val="center"/>
          </w:tcPr>
          <w:p w:rsidR="001E3340" w:rsidRDefault="00A95FA8">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1E3340">
        <w:trPr>
          <w:trHeight w:val="319"/>
        </w:trPr>
        <w:tc>
          <w:tcPr>
            <w:tcW w:w="8619" w:type="dxa"/>
            <w:gridSpan w:val="4"/>
          </w:tcPr>
          <w:p w:rsidR="001E3340" w:rsidRDefault="00A95FA8">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南京市低碳城市建设管理中心</w:t>
            </w:r>
          </w:p>
        </w:tc>
        <w:tc>
          <w:tcPr>
            <w:tcW w:w="1896" w:type="dxa"/>
            <w:vAlign w:val="center"/>
          </w:tcPr>
          <w:p w:rsidR="001E3340" w:rsidRDefault="00A95FA8">
            <w:pPr>
              <w:pStyle w:val="TableParagraph"/>
              <w:jc w:val="right"/>
              <w:rPr>
                <w:rFonts w:ascii="仿宋" w:eastAsia="仿宋" w:hAnsi="仿宋" w:cs="仿宋"/>
                <w:sz w:val="20"/>
              </w:rPr>
            </w:pPr>
            <w:r>
              <w:rPr>
                <w:rFonts w:ascii="仿宋" w:eastAsia="仿宋" w:hAnsi="仿宋" w:cs="仿宋" w:hint="eastAsia"/>
              </w:rPr>
              <w:t>金额单位：万元</w:t>
            </w:r>
          </w:p>
        </w:tc>
      </w:tr>
      <w:tr w:rsidR="001E3340">
        <w:trPr>
          <w:trHeight w:val="243"/>
        </w:trPr>
        <w:tc>
          <w:tcPr>
            <w:tcW w:w="4532" w:type="dxa"/>
            <w:gridSpan w:val="2"/>
            <w:tcBorders>
              <w:top w:val="single" w:sz="4" w:space="0" w:color="000000"/>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center"/>
              <w:rPr>
                <w:rFonts w:ascii="仿宋" w:eastAsia="仿宋" w:hAnsi="仿宋" w:cs="仿宋"/>
                <w:sz w:val="20"/>
              </w:rPr>
            </w:pPr>
            <w:r>
              <w:rPr>
                <w:rFonts w:ascii="仿宋" w:eastAsia="仿宋" w:hAnsi="仿宋" w:cs="仿宋" w:hint="eastAsia"/>
              </w:rPr>
              <w:t>财政拨款基本支出</w:t>
            </w:r>
          </w:p>
        </w:tc>
      </w:tr>
      <w:tr w:rsidR="001E3340">
        <w:trPr>
          <w:trHeight w:val="483"/>
        </w:trPr>
        <w:tc>
          <w:tcPr>
            <w:tcW w:w="990" w:type="dxa"/>
            <w:tcBorders>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公用经费</w:t>
            </w:r>
          </w:p>
        </w:tc>
      </w:tr>
      <w:tr w:rsidR="001E3340">
        <w:trPr>
          <w:trHeight w:hRule="exact" w:val="409"/>
        </w:trPr>
        <w:tc>
          <w:tcPr>
            <w:tcW w:w="4532" w:type="dxa"/>
            <w:gridSpan w:val="2"/>
            <w:tcBorders>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479.56</w:t>
            </w:r>
          </w:p>
        </w:tc>
        <w:tc>
          <w:tcPr>
            <w:tcW w:w="2040" w:type="dxa"/>
            <w:tcBorders>
              <w:left w:val="single" w:sz="4" w:space="0" w:color="000000"/>
              <w:bottom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458.07</w:t>
            </w:r>
          </w:p>
        </w:tc>
        <w:tc>
          <w:tcPr>
            <w:tcW w:w="1896" w:type="dxa"/>
            <w:tcBorders>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21.49</w:t>
            </w: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405.39</w:t>
            </w: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405.39</w:t>
            </w: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65.62</w:t>
            </w: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65.62</w:t>
            </w: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123.60</w:t>
            </w: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123.60</w:t>
            </w: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103.55</w:t>
            </w: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103.55</w:t>
            </w: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29.35</w:t>
            </w: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29.35</w:t>
            </w: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19.26</w:t>
            </w: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19.26</w:t>
            </w: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12.36</w:t>
            </w: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12.36</w:t>
            </w: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3.28</w:t>
            </w: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3.28</w:t>
            </w: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31.53</w:t>
            </w: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31.53</w:t>
            </w: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3.84</w:t>
            </w: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3.84</w:t>
            </w: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13.00</w:t>
            </w: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13.00</w:t>
            </w: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21.49</w:t>
            </w: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21.49</w:t>
            </w: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4.50</w:t>
            </w: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4.50</w:t>
            </w: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0.17</w:t>
            </w: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0.17</w:t>
            </w: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1.00</w:t>
            </w: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1.00</w:t>
            </w: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1.33</w:t>
            </w: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1.33</w:t>
            </w: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2.76</w:t>
            </w: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2.76</w:t>
            </w: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3.57</w:t>
            </w: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3.57</w:t>
            </w: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5.50</w:t>
            </w: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5.50</w:t>
            </w: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0.53</w:t>
            </w: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0.53</w:t>
            </w: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2.12</w:t>
            </w: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2.12</w:t>
            </w: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52.68</w:t>
            </w: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52.68</w:t>
            </w: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52.01</w:t>
            </w: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52.01</w:t>
            </w: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0.67</w:t>
            </w: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0.67</w:t>
            </w: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31206</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bl>
    <w:p w:rsidR="001E3340" w:rsidRDefault="00A95FA8">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1E3340" w:rsidRDefault="001E3340">
      <w:pPr>
        <w:spacing w:line="255" w:lineRule="exact"/>
        <w:jc w:val="both"/>
        <w:rPr>
          <w:rFonts w:ascii="仿宋" w:eastAsia="仿宋" w:hAnsi="仿宋" w:cs="仿宋"/>
        </w:rPr>
        <w:sectPr w:rsidR="001E3340">
          <w:footerReference w:type="default" r:id="rId16"/>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tblPr>
      <w:tblGrid>
        <w:gridCol w:w="1134"/>
        <w:gridCol w:w="4332"/>
        <w:gridCol w:w="1969"/>
        <w:gridCol w:w="1499"/>
        <w:gridCol w:w="1512"/>
      </w:tblGrid>
      <w:tr w:rsidR="001E3340">
        <w:trPr>
          <w:trHeight w:val="560"/>
        </w:trPr>
        <w:tc>
          <w:tcPr>
            <w:tcW w:w="10446" w:type="dxa"/>
            <w:gridSpan w:val="5"/>
            <w:vAlign w:val="center"/>
          </w:tcPr>
          <w:p w:rsidR="001E3340" w:rsidRDefault="00A95FA8">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1E3340">
        <w:trPr>
          <w:trHeight w:val="147"/>
        </w:trPr>
        <w:tc>
          <w:tcPr>
            <w:tcW w:w="5466" w:type="dxa"/>
            <w:gridSpan w:val="2"/>
          </w:tcPr>
          <w:p w:rsidR="001E3340" w:rsidRDefault="001E3340">
            <w:pPr>
              <w:pStyle w:val="TableParagraph"/>
              <w:rPr>
                <w:rFonts w:ascii="仿宋" w:eastAsia="仿宋" w:hAnsi="仿宋" w:cs="仿宋"/>
                <w:sz w:val="20"/>
              </w:rPr>
            </w:pPr>
          </w:p>
        </w:tc>
        <w:tc>
          <w:tcPr>
            <w:tcW w:w="1969" w:type="dxa"/>
          </w:tcPr>
          <w:p w:rsidR="001E3340" w:rsidRDefault="001E3340">
            <w:pPr>
              <w:pStyle w:val="TableParagraph"/>
              <w:rPr>
                <w:rFonts w:ascii="仿宋" w:eastAsia="仿宋" w:hAnsi="仿宋" w:cs="仿宋"/>
                <w:sz w:val="20"/>
              </w:rPr>
            </w:pPr>
          </w:p>
        </w:tc>
        <w:tc>
          <w:tcPr>
            <w:tcW w:w="1499" w:type="dxa"/>
          </w:tcPr>
          <w:p w:rsidR="001E3340" w:rsidRDefault="001E3340">
            <w:pPr>
              <w:pStyle w:val="TableParagraph"/>
              <w:rPr>
                <w:rFonts w:ascii="仿宋" w:eastAsia="仿宋" w:hAnsi="仿宋" w:cs="仿宋"/>
                <w:sz w:val="20"/>
              </w:rPr>
            </w:pPr>
          </w:p>
        </w:tc>
        <w:tc>
          <w:tcPr>
            <w:tcW w:w="1512" w:type="dxa"/>
            <w:vAlign w:val="center"/>
          </w:tcPr>
          <w:p w:rsidR="001E3340" w:rsidRDefault="00A95FA8">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07</w:t>
            </w:r>
            <w:r>
              <w:rPr>
                <w:rFonts w:ascii="仿宋" w:eastAsia="仿宋" w:hAnsi="仿宋" w:cs="仿宋" w:hint="eastAsia"/>
              </w:rPr>
              <w:t>表</w:t>
            </w:r>
          </w:p>
        </w:tc>
      </w:tr>
      <w:tr w:rsidR="001E3340">
        <w:trPr>
          <w:trHeight w:val="303"/>
        </w:trPr>
        <w:tc>
          <w:tcPr>
            <w:tcW w:w="7435" w:type="dxa"/>
            <w:gridSpan w:val="3"/>
          </w:tcPr>
          <w:p w:rsidR="001E3340" w:rsidRDefault="00A95FA8">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南京市低碳城市建设管理中心</w:t>
            </w:r>
          </w:p>
        </w:tc>
        <w:tc>
          <w:tcPr>
            <w:tcW w:w="3011" w:type="dxa"/>
            <w:gridSpan w:val="2"/>
          </w:tcPr>
          <w:p w:rsidR="001E3340" w:rsidRDefault="00A95FA8">
            <w:pPr>
              <w:pStyle w:val="TableParagraph"/>
              <w:jc w:val="right"/>
              <w:rPr>
                <w:rFonts w:ascii="仿宋" w:eastAsia="仿宋" w:hAnsi="仿宋" w:cs="仿宋"/>
              </w:rPr>
            </w:pPr>
            <w:r>
              <w:rPr>
                <w:rFonts w:ascii="仿宋" w:eastAsia="仿宋" w:hAnsi="仿宋" w:cs="仿宋" w:hint="eastAsia"/>
              </w:rPr>
              <w:t>金额单位：万元</w:t>
            </w:r>
          </w:p>
        </w:tc>
      </w:tr>
      <w:tr w:rsidR="001E3340">
        <w:trPr>
          <w:trHeight w:val="158"/>
        </w:trPr>
        <w:tc>
          <w:tcPr>
            <w:tcW w:w="5466" w:type="dxa"/>
            <w:gridSpan w:val="2"/>
            <w:tcBorders>
              <w:top w:val="single" w:sz="6" w:space="0" w:color="000000"/>
              <w:left w:val="single" w:sz="6" w:space="0" w:color="000000"/>
              <w:bottom w:val="single" w:sz="6"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969" w:type="dxa"/>
            <w:vMerge w:val="restart"/>
            <w:tcBorders>
              <w:top w:val="single" w:sz="6" w:space="0" w:color="000000"/>
              <w:left w:val="single" w:sz="6" w:space="0" w:color="000000"/>
              <w:bottom w:val="single" w:sz="6"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项目支出</w:t>
            </w:r>
          </w:p>
        </w:tc>
      </w:tr>
      <w:tr w:rsidR="001E3340">
        <w:trPr>
          <w:trHeight w:val="561"/>
        </w:trPr>
        <w:tc>
          <w:tcPr>
            <w:tcW w:w="1134" w:type="dxa"/>
            <w:tcBorders>
              <w:left w:val="single" w:sz="6" w:space="0" w:color="000000"/>
              <w:bottom w:val="single" w:sz="6"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1E3340" w:rsidRDefault="001E3340">
            <w:pPr>
              <w:rPr>
                <w:rFonts w:ascii="仿宋" w:eastAsia="仿宋" w:hAnsi="仿宋" w:cs="仿宋"/>
                <w:sz w:val="2"/>
                <w:szCs w:val="2"/>
              </w:rPr>
            </w:pPr>
          </w:p>
        </w:tc>
        <w:tc>
          <w:tcPr>
            <w:tcW w:w="1499" w:type="dxa"/>
            <w:vMerge/>
            <w:tcBorders>
              <w:left w:val="single" w:sz="6" w:space="0" w:color="000000"/>
              <w:bottom w:val="single" w:sz="6" w:space="0" w:color="000000"/>
            </w:tcBorders>
          </w:tcPr>
          <w:p w:rsidR="001E3340" w:rsidRDefault="001E3340">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1E3340" w:rsidRDefault="001E3340">
            <w:pPr>
              <w:rPr>
                <w:rFonts w:ascii="仿宋" w:eastAsia="仿宋" w:hAnsi="仿宋" w:cs="仿宋"/>
                <w:sz w:val="2"/>
                <w:szCs w:val="2"/>
              </w:rPr>
            </w:pPr>
          </w:p>
        </w:tc>
      </w:tr>
      <w:tr w:rsidR="001E3340">
        <w:trPr>
          <w:trHeight w:val="152"/>
        </w:trPr>
        <w:tc>
          <w:tcPr>
            <w:tcW w:w="5466" w:type="dxa"/>
            <w:gridSpan w:val="2"/>
            <w:tcBorders>
              <w:left w:val="single" w:sz="6" w:space="0" w:color="000000"/>
              <w:bottom w:val="single" w:sz="6"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3</w:t>
            </w:r>
          </w:p>
        </w:tc>
      </w:tr>
      <w:tr w:rsidR="001E3340">
        <w:trPr>
          <w:trHeight w:hRule="exact" w:val="298"/>
        </w:trPr>
        <w:tc>
          <w:tcPr>
            <w:tcW w:w="5466" w:type="dxa"/>
            <w:gridSpan w:val="2"/>
            <w:tcBorders>
              <w:left w:val="single" w:sz="6" w:space="0" w:color="000000"/>
              <w:bottom w:val="single" w:sz="6" w:space="0" w:color="000000"/>
            </w:tcBorders>
            <w:vAlign w:val="center"/>
          </w:tcPr>
          <w:p w:rsidR="001E3340" w:rsidRDefault="00A95FA8">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572.42</w:t>
            </w:r>
          </w:p>
        </w:tc>
        <w:tc>
          <w:tcPr>
            <w:tcW w:w="1499" w:type="dxa"/>
            <w:tcBorders>
              <w:left w:val="single" w:sz="6" w:space="0" w:color="000000"/>
              <w:bottom w:val="single" w:sz="6"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479.56</w:t>
            </w:r>
          </w:p>
        </w:tc>
        <w:tc>
          <w:tcPr>
            <w:tcW w:w="1512" w:type="dxa"/>
            <w:tcBorders>
              <w:left w:val="single" w:sz="6" w:space="0" w:color="000000"/>
              <w:bottom w:val="single" w:sz="6" w:space="0" w:color="000000"/>
              <w:right w:val="single" w:sz="6"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92.86</w:t>
            </w:r>
          </w:p>
        </w:tc>
      </w:tr>
      <w:tr w:rsidR="001E334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50.57</w:t>
            </w:r>
          </w:p>
        </w:tc>
        <w:tc>
          <w:tcPr>
            <w:tcW w:w="1499" w:type="dxa"/>
            <w:tcBorders>
              <w:top w:val="single" w:sz="6" w:space="0" w:color="000000"/>
              <w:left w:val="single" w:sz="6" w:space="0" w:color="000000"/>
              <w:bottom w:val="single" w:sz="6" w:space="0" w:color="000000"/>
              <w:right w:val="single" w:sz="6"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50.57</w:t>
            </w:r>
          </w:p>
        </w:tc>
        <w:tc>
          <w:tcPr>
            <w:tcW w:w="1512" w:type="dxa"/>
            <w:tcBorders>
              <w:top w:val="single" w:sz="6" w:space="0" w:color="000000"/>
              <w:left w:val="single" w:sz="6" w:space="0" w:color="000000"/>
              <w:bottom w:val="single" w:sz="6" w:space="0" w:color="000000"/>
              <w:right w:val="single" w:sz="6"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50.57</w:t>
            </w:r>
          </w:p>
        </w:tc>
        <w:tc>
          <w:tcPr>
            <w:tcW w:w="1499" w:type="dxa"/>
            <w:tcBorders>
              <w:top w:val="single" w:sz="6" w:space="0" w:color="000000"/>
              <w:left w:val="single" w:sz="6" w:space="0" w:color="000000"/>
              <w:bottom w:val="single" w:sz="6" w:space="0" w:color="000000"/>
              <w:right w:val="single" w:sz="6"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50.57</w:t>
            </w:r>
          </w:p>
        </w:tc>
        <w:tc>
          <w:tcPr>
            <w:tcW w:w="1512" w:type="dxa"/>
            <w:tcBorders>
              <w:top w:val="single" w:sz="6" w:space="0" w:color="000000"/>
              <w:left w:val="single" w:sz="6" w:space="0" w:color="000000"/>
              <w:bottom w:val="single" w:sz="6" w:space="0" w:color="000000"/>
              <w:right w:val="single" w:sz="6"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2080502</w:t>
            </w:r>
          </w:p>
        </w:tc>
        <w:tc>
          <w:tcPr>
            <w:tcW w:w="4332" w:type="dxa"/>
            <w:tcBorders>
              <w:top w:val="single" w:sz="6" w:space="0" w:color="000000"/>
              <w:left w:val="single" w:sz="6" w:space="0" w:color="000000"/>
              <w:bottom w:val="single" w:sz="6" w:space="0" w:color="000000"/>
              <w:right w:val="single" w:sz="6"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1.96</w:t>
            </w:r>
          </w:p>
        </w:tc>
        <w:tc>
          <w:tcPr>
            <w:tcW w:w="1499" w:type="dxa"/>
            <w:tcBorders>
              <w:top w:val="single" w:sz="6" w:space="0" w:color="000000"/>
              <w:left w:val="single" w:sz="6" w:space="0" w:color="000000"/>
              <w:bottom w:val="single" w:sz="6" w:space="0" w:color="000000"/>
              <w:right w:val="single" w:sz="6"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1.96</w:t>
            </w:r>
          </w:p>
        </w:tc>
        <w:tc>
          <w:tcPr>
            <w:tcW w:w="1512" w:type="dxa"/>
            <w:tcBorders>
              <w:top w:val="single" w:sz="6" w:space="0" w:color="000000"/>
              <w:left w:val="single" w:sz="6" w:space="0" w:color="000000"/>
              <w:bottom w:val="single" w:sz="6" w:space="0" w:color="000000"/>
              <w:right w:val="single" w:sz="6"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29.35</w:t>
            </w:r>
          </w:p>
        </w:tc>
        <w:tc>
          <w:tcPr>
            <w:tcW w:w="1499" w:type="dxa"/>
            <w:tcBorders>
              <w:top w:val="single" w:sz="6" w:space="0" w:color="000000"/>
              <w:left w:val="single" w:sz="6" w:space="0" w:color="000000"/>
              <w:bottom w:val="single" w:sz="6" w:space="0" w:color="000000"/>
              <w:right w:val="single" w:sz="6"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29.35</w:t>
            </w:r>
          </w:p>
        </w:tc>
        <w:tc>
          <w:tcPr>
            <w:tcW w:w="1512" w:type="dxa"/>
            <w:tcBorders>
              <w:top w:val="single" w:sz="6" w:space="0" w:color="000000"/>
              <w:left w:val="single" w:sz="6" w:space="0" w:color="000000"/>
              <w:bottom w:val="single" w:sz="6" w:space="0" w:color="000000"/>
              <w:right w:val="single" w:sz="6"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19.26</w:t>
            </w:r>
          </w:p>
        </w:tc>
        <w:tc>
          <w:tcPr>
            <w:tcW w:w="1499" w:type="dxa"/>
            <w:tcBorders>
              <w:top w:val="single" w:sz="6" w:space="0" w:color="000000"/>
              <w:left w:val="single" w:sz="6" w:space="0" w:color="000000"/>
              <w:bottom w:val="single" w:sz="6" w:space="0" w:color="000000"/>
              <w:right w:val="single" w:sz="6"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19.26</w:t>
            </w:r>
          </w:p>
        </w:tc>
        <w:tc>
          <w:tcPr>
            <w:tcW w:w="1512" w:type="dxa"/>
            <w:tcBorders>
              <w:top w:val="single" w:sz="6" w:space="0" w:color="000000"/>
              <w:left w:val="single" w:sz="6" w:space="0" w:color="000000"/>
              <w:bottom w:val="single" w:sz="6" w:space="0" w:color="000000"/>
              <w:right w:val="single" w:sz="6"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211</w:t>
            </w:r>
          </w:p>
        </w:tc>
        <w:tc>
          <w:tcPr>
            <w:tcW w:w="4332" w:type="dxa"/>
            <w:tcBorders>
              <w:top w:val="single" w:sz="6" w:space="0" w:color="000000"/>
              <w:left w:val="single" w:sz="6" w:space="0" w:color="000000"/>
              <w:bottom w:val="single" w:sz="6" w:space="0" w:color="000000"/>
              <w:right w:val="single" w:sz="6"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节能环保支出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380.11</w:t>
            </w:r>
          </w:p>
        </w:tc>
        <w:tc>
          <w:tcPr>
            <w:tcW w:w="1499" w:type="dxa"/>
            <w:tcBorders>
              <w:top w:val="single" w:sz="6" w:space="0" w:color="000000"/>
              <w:left w:val="single" w:sz="6" w:space="0" w:color="000000"/>
              <w:bottom w:val="single" w:sz="6" w:space="0" w:color="000000"/>
              <w:right w:val="single" w:sz="6"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287.24</w:t>
            </w:r>
          </w:p>
        </w:tc>
        <w:tc>
          <w:tcPr>
            <w:tcW w:w="1512" w:type="dxa"/>
            <w:tcBorders>
              <w:top w:val="single" w:sz="6" w:space="0" w:color="000000"/>
              <w:left w:val="single" w:sz="6" w:space="0" w:color="000000"/>
              <w:bottom w:val="single" w:sz="6" w:space="0" w:color="000000"/>
              <w:right w:val="single" w:sz="6"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92.86</w:t>
            </w:r>
          </w:p>
        </w:tc>
      </w:tr>
      <w:tr w:rsidR="001E334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21113</w:t>
            </w:r>
          </w:p>
        </w:tc>
        <w:tc>
          <w:tcPr>
            <w:tcW w:w="4332" w:type="dxa"/>
            <w:tcBorders>
              <w:top w:val="single" w:sz="6" w:space="0" w:color="000000"/>
              <w:left w:val="single" w:sz="6" w:space="0" w:color="000000"/>
              <w:bottom w:val="single" w:sz="6" w:space="0" w:color="000000"/>
              <w:right w:val="single" w:sz="6"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循环经济</w:t>
            </w:r>
          </w:p>
        </w:tc>
        <w:tc>
          <w:tcPr>
            <w:tcW w:w="1969" w:type="dxa"/>
            <w:tcBorders>
              <w:top w:val="single" w:sz="6" w:space="0" w:color="000000"/>
              <w:left w:val="single" w:sz="6" w:space="0" w:color="000000"/>
              <w:bottom w:val="single" w:sz="6" w:space="0" w:color="000000"/>
              <w:right w:val="single" w:sz="6"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380.11</w:t>
            </w:r>
          </w:p>
        </w:tc>
        <w:tc>
          <w:tcPr>
            <w:tcW w:w="1499" w:type="dxa"/>
            <w:tcBorders>
              <w:top w:val="single" w:sz="6" w:space="0" w:color="000000"/>
              <w:left w:val="single" w:sz="6" w:space="0" w:color="000000"/>
              <w:bottom w:val="single" w:sz="6" w:space="0" w:color="000000"/>
              <w:right w:val="single" w:sz="6"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287.24</w:t>
            </w:r>
          </w:p>
        </w:tc>
        <w:tc>
          <w:tcPr>
            <w:tcW w:w="1512" w:type="dxa"/>
            <w:tcBorders>
              <w:top w:val="single" w:sz="6" w:space="0" w:color="000000"/>
              <w:left w:val="single" w:sz="6" w:space="0" w:color="000000"/>
              <w:bottom w:val="single" w:sz="6" w:space="0" w:color="000000"/>
              <w:right w:val="single" w:sz="6"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92.86</w:t>
            </w:r>
          </w:p>
        </w:tc>
      </w:tr>
      <w:tr w:rsidR="001E334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2111301</w:t>
            </w:r>
          </w:p>
        </w:tc>
        <w:tc>
          <w:tcPr>
            <w:tcW w:w="4332" w:type="dxa"/>
            <w:tcBorders>
              <w:top w:val="single" w:sz="6" w:space="0" w:color="000000"/>
              <w:left w:val="single" w:sz="6" w:space="0" w:color="000000"/>
              <w:bottom w:val="single" w:sz="6" w:space="0" w:color="000000"/>
              <w:right w:val="single" w:sz="6"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循环经济</w:t>
            </w:r>
          </w:p>
        </w:tc>
        <w:tc>
          <w:tcPr>
            <w:tcW w:w="1969" w:type="dxa"/>
            <w:tcBorders>
              <w:top w:val="single" w:sz="6" w:space="0" w:color="000000"/>
              <w:left w:val="single" w:sz="6" w:space="0" w:color="000000"/>
              <w:bottom w:val="single" w:sz="6" w:space="0" w:color="000000"/>
              <w:right w:val="single" w:sz="6"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380.11</w:t>
            </w:r>
          </w:p>
        </w:tc>
        <w:tc>
          <w:tcPr>
            <w:tcW w:w="1499" w:type="dxa"/>
            <w:tcBorders>
              <w:top w:val="single" w:sz="6" w:space="0" w:color="000000"/>
              <w:left w:val="single" w:sz="6" w:space="0" w:color="000000"/>
              <w:bottom w:val="single" w:sz="6" w:space="0" w:color="000000"/>
              <w:right w:val="single" w:sz="6"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287.24</w:t>
            </w:r>
          </w:p>
        </w:tc>
        <w:tc>
          <w:tcPr>
            <w:tcW w:w="1512" w:type="dxa"/>
            <w:tcBorders>
              <w:top w:val="single" w:sz="6" w:space="0" w:color="000000"/>
              <w:left w:val="single" w:sz="6" w:space="0" w:color="000000"/>
              <w:bottom w:val="single" w:sz="6" w:space="0" w:color="000000"/>
              <w:right w:val="single" w:sz="6"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92.86</w:t>
            </w:r>
          </w:p>
        </w:tc>
      </w:tr>
      <w:tr w:rsidR="001E334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141.74</w:t>
            </w:r>
          </w:p>
        </w:tc>
        <w:tc>
          <w:tcPr>
            <w:tcW w:w="1499" w:type="dxa"/>
            <w:tcBorders>
              <w:top w:val="single" w:sz="6" w:space="0" w:color="000000"/>
              <w:left w:val="single" w:sz="6" w:space="0" w:color="000000"/>
              <w:bottom w:val="single" w:sz="6" w:space="0" w:color="000000"/>
              <w:right w:val="single" w:sz="6"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141.74</w:t>
            </w:r>
          </w:p>
        </w:tc>
        <w:tc>
          <w:tcPr>
            <w:tcW w:w="1512" w:type="dxa"/>
            <w:tcBorders>
              <w:top w:val="single" w:sz="6" w:space="0" w:color="000000"/>
              <w:left w:val="single" w:sz="6" w:space="0" w:color="000000"/>
              <w:bottom w:val="single" w:sz="6" w:space="0" w:color="000000"/>
              <w:right w:val="single" w:sz="6"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141.74</w:t>
            </w:r>
          </w:p>
        </w:tc>
        <w:tc>
          <w:tcPr>
            <w:tcW w:w="1499" w:type="dxa"/>
            <w:tcBorders>
              <w:top w:val="single" w:sz="6" w:space="0" w:color="000000"/>
              <w:left w:val="single" w:sz="6" w:space="0" w:color="000000"/>
              <w:bottom w:val="single" w:sz="6" w:space="0" w:color="000000"/>
              <w:right w:val="single" w:sz="6"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141.74</w:t>
            </w:r>
          </w:p>
        </w:tc>
        <w:tc>
          <w:tcPr>
            <w:tcW w:w="1512" w:type="dxa"/>
            <w:tcBorders>
              <w:top w:val="single" w:sz="6" w:space="0" w:color="000000"/>
              <w:left w:val="single" w:sz="6" w:space="0" w:color="000000"/>
              <w:bottom w:val="single" w:sz="6" w:space="0" w:color="000000"/>
              <w:right w:val="single" w:sz="6"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30.16</w:t>
            </w:r>
          </w:p>
        </w:tc>
        <w:tc>
          <w:tcPr>
            <w:tcW w:w="1499" w:type="dxa"/>
            <w:tcBorders>
              <w:top w:val="single" w:sz="6" w:space="0" w:color="000000"/>
              <w:left w:val="single" w:sz="6" w:space="0" w:color="000000"/>
              <w:bottom w:val="single" w:sz="6" w:space="0" w:color="000000"/>
              <w:right w:val="single" w:sz="6"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30.16</w:t>
            </w:r>
          </w:p>
        </w:tc>
        <w:tc>
          <w:tcPr>
            <w:tcW w:w="1512" w:type="dxa"/>
            <w:tcBorders>
              <w:top w:val="single" w:sz="6" w:space="0" w:color="000000"/>
              <w:left w:val="single" w:sz="6" w:space="0" w:color="000000"/>
              <w:bottom w:val="single" w:sz="6" w:space="0" w:color="000000"/>
              <w:right w:val="single" w:sz="6"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111.58</w:t>
            </w:r>
          </w:p>
        </w:tc>
        <w:tc>
          <w:tcPr>
            <w:tcW w:w="1499" w:type="dxa"/>
            <w:tcBorders>
              <w:top w:val="single" w:sz="6" w:space="0" w:color="000000"/>
              <w:left w:val="single" w:sz="6" w:space="0" w:color="000000"/>
              <w:bottom w:val="single" w:sz="6" w:space="0" w:color="000000"/>
              <w:right w:val="single" w:sz="6"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111.58</w:t>
            </w:r>
          </w:p>
        </w:tc>
        <w:tc>
          <w:tcPr>
            <w:tcW w:w="1512" w:type="dxa"/>
            <w:tcBorders>
              <w:top w:val="single" w:sz="6" w:space="0" w:color="000000"/>
              <w:left w:val="single" w:sz="6" w:space="0" w:color="000000"/>
              <w:bottom w:val="single" w:sz="6" w:space="0" w:color="000000"/>
              <w:right w:val="single" w:sz="6" w:space="0" w:color="000000"/>
            </w:tcBorders>
            <w:vAlign w:val="center"/>
          </w:tcPr>
          <w:p w:rsidR="001E3340" w:rsidRDefault="001E3340">
            <w:pPr>
              <w:pStyle w:val="TableParagraph"/>
              <w:jc w:val="right"/>
              <w:rPr>
                <w:rFonts w:ascii="仿宋" w:eastAsia="仿宋" w:hAnsi="仿宋" w:cs="仿宋"/>
              </w:rPr>
            </w:pPr>
          </w:p>
        </w:tc>
      </w:tr>
    </w:tbl>
    <w:p w:rsidR="001E3340" w:rsidRDefault="00A95FA8">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1E3340" w:rsidRDefault="001E3340">
      <w:pPr>
        <w:spacing w:before="25"/>
        <w:jc w:val="both"/>
        <w:rPr>
          <w:rFonts w:ascii="仿宋" w:eastAsia="仿宋" w:hAnsi="仿宋" w:cs="仿宋"/>
        </w:rPr>
        <w:sectPr w:rsidR="001E3340">
          <w:footerReference w:type="default" r:id="rId17"/>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tblPr>
      <w:tblGrid>
        <w:gridCol w:w="1121"/>
        <w:gridCol w:w="3566"/>
        <w:gridCol w:w="2200"/>
        <w:gridCol w:w="1708"/>
        <w:gridCol w:w="1878"/>
      </w:tblGrid>
      <w:tr w:rsidR="001E3340">
        <w:trPr>
          <w:trHeight w:val="319"/>
        </w:trPr>
        <w:tc>
          <w:tcPr>
            <w:tcW w:w="10473" w:type="dxa"/>
            <w:gridSpan w:val="5"/>
          </w:tcPr>
          <w:p w:rsidR="001E3340" w:rsidRDefault="00A95FA8">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1E3340">
        <w:trPr>
          <w:trHeight w:val="199"/>
        </w:trPr>
        <w:tc>
          <w:tcPr>
            <w:tcW w:w="8595" w:type="dxa"/>
            <w:gridSpan w:val="4"/>
            <w:vAlign w:val="center"/>
          </w:tcPr>
          <w:p w:rsidR="001E3340" w:rsidRDefault="001E3340">
            <w:pPr>
              <w:pStyle w:val="TableParagraph"/>
              <w:jc w:val="right"/>
              <w:rPr>
                <w:rFonts w:ascii="仿宋" w:eastAsia="仿宋" w:hAnsi="仿宋" w:cs="仿宋"/>
                <w:color w:val="000000"/>
              </w:rPr>
            </w:pPr>
          </w:p>
        </w:tc>
        <w:tc>
          <w:tcPr>
            <w:tcW w:w="1878" w:type="dxa"/>
            <w:vAlign w:val="center"/>
          </w:tcPr>
          <w:p w:rsidR="001E3340" w:rsidRDefault="00A95FA8">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08</w:t>
            </w:r>
            <w:r>
              <w:rPr>
                <w:rFonts w:ascii="仿宋" w:eastAsia="仿宋" w:hAnsi="仿宋" w:cs="仿宋" w:hint="eastAsia"/>
              </w:rPr>
              <w:t>表</w:t>
            </w:r>
          </w:p>
        </w:tc>
      </w:tr>
      <w:tr w:rsidR="001E3340">
        <w:trPr>
          <w:trHeight w:val="320"/>
        </w:trPr>
        <w:tc>
          <w:tcPr>
            <w:tcW w:w="8595" w:type="dxa"/>
            <w:gridSpan w:val="4"/>
            <w:vAlign w:val="center"/>
          </w:tcPr>
          <w:p w:rsidR="001E3340" w:rsidRDefault="00A95FA8">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南京市低碳城市建设管理中心</w:t>
            </w:r>
          </w:p>
        </w:tc>
        <w:tc>
          <w:tcPr>
            <w:tcW w:w="1878" w:type="dxa"/>
            <w:vAlign w:val="center"/>
          </w:tcPr>
          <w:p w:rsidR="001E3340" w:rsidRDefault="00A95FA8">
            <w:pPr>
              <w:pStyle w:val="TableParagraph"/>
              <w:jc w:val="right"/>
              <w:rPr>
                <w:rFonts w:ascii="仿宋" w:eastAsia="仿宋" w:hAnsi="仿宋" w:cs="仿宋"/>
                <w:sz w:val="20"/>
              </w:rPr>
            </w:pPr>
            <w:r>
              <w:rPr>
                <w:rFonts w:ascii="仿宋" w:eastAsia="仿宋" w:hAnsi="仿宋" w:cs="仿宋" w:hint="eastAsia"/>
              </w:rPr>
              <w:t>金额单位：万元</w:t>
            </w:r>
          </w:p>
        </w:tc>
      </w:tr>
      <w:tr w:rsidR="001E3340">
        <w:trPr>
          <w:trHeight w:val="180"/>
        </w:trPr>
        <w:tc>
          <w:tcPr>
            <w:tcW w:w="4687" w:type="dxa"/>
            <w:gridSpan w:val="2"/>
            <w:tcBorders>
              <w:top w:val="single" w:sz="4" w:space="0" w:color="000000"/>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1E3340">
        <w:trPr>
          <w:trHeight w:val="474"/>
        </w:trPr>
        <w:tc>
          <w:tcPr>
            <w:tcW w:w="1121" w:type="dxa"/>
            <w:tcBorders>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公用经费</w:t>
            </w:r>
          </w:p>
        </w:tc>
      </w:tr>
      <w:tr w:rsidR="001E3340">
        <w:trPr>
          <w:trHeight w:hRule="exact" w:val="394"/>
        </w:trPr>
        <w:tc>
          <w:tcPr>
            <w:tcW w:w="4687" w:type="dxa"/>
            <w:gridSpan w:val="2"/>
            <w:tcBorders>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479.56</w:t>
            </w:r>
          </w:p>
        </w:tc>
        <w:tc>
          <w:tcPr>
            <w:tcW w:w="1708" w:type="dxa"/>
            <w:tcBorders>
              <w:left w:val="single" w:sz="4" w:space="0" w:color="000000"/>
              <w:bottom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458.07</w:t>
            </w:r>
          </w:p>
        </w:tc>
        <w:tc>
          <w:tcPr>
            <w:tcW w:w="1878" w:type="dxa"/>
            <w:tcBorders>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21.49</w:t>
            </w: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405.39</w:t>
            </w: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405.39</w:t>
            </w: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65.62</w:t>
            </w: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65.62</w:t>
            </w: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123.60</w:t>
            </w: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123.60</w:t>
            </w: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103.55</w:t>
            </w: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103.55</w:t>
            </w: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29.35</w:t>
            </w: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29.35</w:t>
            </w: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19.26</w:t>
            </w: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19.26</w:t>
            </w: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12.36</w:t>
            </w: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12.36</w:t>
            </w: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3.28</w:t>
            </w: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3.28</w:t>
            </w: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31.53</w:t>
            </w: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31.53</w:t>
            </w: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3.84</w:t>
            </w: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3.84</w:t>
            </w: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13.00</w:t>
            </w: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13.00</w:t>
            </w: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21.49</w:t>
            </w: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21.49</w:t>
            </w: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4.50</w:t>
            </w: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4.50</w:t>
            </w: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0.17</w:t>
            </w: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0.17</w:t>
            </w: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1.00</w:t>
            </w: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1.00</w:t>
            </w: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1.33</w:t>
            </w: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1.33</w:t>
            </w: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2.76</w:t>
            </w: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2.76</w:t>
            </w: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3.57</w:t>
            </w: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3.57</w:t>
            </w: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5.50</w:t>
            </w: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5.50</w:t>
            </w: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0.53</w:t>
            </w: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0.53</w:t>
            </w: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2.12</w:t>
            </w: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2.12</w:t>
            </w: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52.68</w:t>
            </w: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52.68</w:t>
            </w: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52.01</w:t>
            </w: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52.01</w:t>
            </w: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0.67</w:t>
            </w: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0.67</w:t>
            </w: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31206</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39999</w:t>
            </w:r>
          </w:p>
        </w:tc>
        <w:tc>
          <w:tcPr>
            <w:tcW w:w="3566"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bl>
    <w:p w:rsidR="001E3340" w:rsidRDefault="00A95FA8">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1E3340" w:rsidRDefault="001E3340">
      <w:pPr>
        <w:spacing w:before="25"/>
        <w:jc w:val="both"/>
        <w:rPr>
          <w:rFonts w:ascii="仿宋" w:eastAsia="仿宋" w:hAnsi="仿宋" w:cs="仿宋"/>
        </w:rPr>
        <w:sectPr w:rsidR="001E3340">
          <w:footerReference w:type="default" r:id="rId18"/>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1E3340">
        <w:trPr>
          <w:trHeight w:val="321"/>
        </w:trPr>
        <w:tc>
          <w:tcPr>
            <w:tcW w:w="16486" w:type="dxa"/>
            <w:gridSpan w:val="16"/>
          </w:tcPr>
          <w:p w:rsidR="001E3340" w:rsidRDefault="00A95FA8">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w:t>
            </w:r>
            <w:r>
              <w:rPr>
                <w:rFonts w:hint="eastAsia"/>
                <w:b/>
                <w:bCs/>
                <w:color w:val="000000"/>
                <w:sz w:val="36"/>
                <w:szCs w:val="36"/>
                <w:lang w:val="en-US"/>
              </w:rPr>
              <w:t>和</w:t>
            </w:r>
            <w:r>
              <w:rPr>
                <w:rFonts w:hint="eastAsia"/>
                <w:b/>
                <w:bCs/>
                <w:color w:val="000000"/>
                <w:sz w:val="36"/>
                <w:szCs w:val="36"/>
                <w:lang w:eastAsia="ar-SA"/>
              </w:rPr>
              <w:t>培训费支出决算表</w:t>
            </w:r>
          </w:p>
        </w:tc>
      </w:tr>
      <w:tr w:rsidR="001E3340">
        <w:trPr>
          <w:trHeight w:val="207"/>
        </w:trPr>
        <w:tc>
          <w:tcPr>
            <w:tcW w:w="16486" w:type="dxa"/>
            <w:gridSpan w:val="16"/>
          </w:tcPr>
          <w:p w:rsidR="001E3340" w:rsidRDefault="00A95FA8">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09</w:t>
            </w:r>
            <w:r>
              <w:rPr>
                <w:rFonts w:ascii="仿宋" w:eastAsia="仿宋" w:hAnsi="仿宋" w:cs="仿宋" w:hint="eastAsia"/>
              </w:rPr>
              <w:t>表</w:t>
            </w:r>
          </w:p>
        </w:tc>
      </w:tr>
      <w:tr w:rsidR="001E3340">
        <w:trPr>
          <w:trHeight w:val="103"/>
        </w:trPr>
        <w:tc>
          <w:tcPr>
            <w:tcW w:w="8212" w:type="dxa"/>
            <w:gridSpan w:val="8"/>
            <w:tcBorders>
              <w:bottom w:val="single" w:sz="4" w:space="0" w:color="auto"/>
            </w:tcBorders>
          </w:tcPr>
          <w:p w:rsidR="001E3340" w:rsidRDefault="00A95FA8">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南京市低碳城市建设管理中心</w:t>
            </w:r>
          </w:p>
        </w:tc>
        <w:tc>
          <w:tcPr>
            <w:tcW w:w="8274" w:type="dxa"/>
            <w:gridSpan w:val="8"/>
            <w:tcBorders>
              <w:bottom w:val="single" w:sz="4" w:space="0" w:color="auto"/>
            </w:tcBorders>
          </w:tcPr>
          <w:p w:rsidR="001E3340" w:rsidRDefault="00A95FA8">
            <w:pPr>
              <w:pStyle w:val="TableParagraph"/>
              <w:jc w:val="right"/>
              <w:rPr>
                <w:rFonts w:ascii="仿宋" w:eastAsia="仿宋" w:hAnsi="仿宋" w:cs="仿宋"/>
              </w:rPr>
            </w:pPr>
            <w:r>
              <w:rPr>
                <w:rFonts w:ascii="仿宋" w:eastAsia="仿宋" w:hAnsi="仿宋" w:cs="仿宋" w:hint="eastAsia"/>
              </w:rPr>
              <w:t>金额单位：万元</w:t>
            </w:r>
          </w:p>
        </w:tc>
      </w:tr>
      <w:tr w:rsidR="001E3340">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1E3340" w:rsidRDefault="00A95FA8">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1E3340" w:rsidRDefault="00A95FA8">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1E3340">
        <w:trPr>
          <w:trHeight w:val="179"/>
        </w:trPr>
        <w:tc>
          <w:tcPr>
            <w:tcW w:w="6159" w:type="dxa"/>
            <w:gridSpan w:val="6"/>
            <w:tcBorders>
              <w:top w:val="single" w:sz="4" w:space="0" w:color="auto"/>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培训费</w:t>
            </w:r>
          </w:p>
        </w:tc>
      </w:tr>
      <w:tr w:rsidR="001E3340">
        <w:trPr>
          <w:trHeight w:val="297"/>
        </w:trPr>
        <w:tc>
          <w:tcPr>
            <w:tcW w:w="1044" w:type="dxa"/>
            <w:vMerge w:val="restart"/>
            <w:tcBorders>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公务</w:t>
            </w:r>
          </w:p>
          <w:p w:rsidR="001E3340" w:rsidRDefault="00A95FA8">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1E3340" w:rsidRDefault="001E3340">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1E3340" w:rsidRDefault="001E3340">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1E3340" w:rsidRDefault="00A95FA8">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1E3340" w:rsidRDefault="00A95FA8">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1E3340" w:rsidRDefault="00A95FA8">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公务</w:t>
            </w:r>
          </w:p>
          <w:p w:rsidR="001E3340" w:rsidRDefault="00A95FA8">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1E3340" w:rsidRDefault="001E3340">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1E3340" w:rsidRDefault="001E3340">
            <w:pPr>
              <w:jc w:val="center"/>
              <w:rPr>
                <w:rFonts w:ascii="仿宋" w:eastAsia="仿宋" w:hAnsi="仿宋" w:cs="仿宋"/>
                <w:sz w:val="20"/>
              </w:rPr>
            </w:pPr>
          </w:p>
        </w:tc>
      </w:tr>
      <w:tr w:rsidR="001E3340">
        <w:trPr>
          <w:trHeight w:hRule="exact" w:val="621"/>
        </w:trPr>
        <w:tc>
          <w:tcPr>
            <w:tcW w:w="1044" w:type="dxa"/>
            <w:vMerge/>
            <w:tcBorders>
              <w:left w:val="single" w:sz="4" w:space="0" w:color="000000"/>
              <w:bottom w:val="single" w:sz="4" w:space="0" w:color="000000"/>
            </w:tcBorders>
          </w:tcPr>
          <w:p w:rsidR="001E3340" w:rsidRDefault="001E3340">
            <w:pPr>
              <w:rPr>
                <w:rFonts w:ascii="仿宋" w:eastAsia="仿宋" w:hAnsi="仿宋" w:cs="仿宋"/>
                <w:sz w:val="2"/>
                <w:szCs w:val="2"/>
              </w:rPr>
            </w:pPr>
          </w:p>
        </w:tc>
        <w:tc>
          <w:tcPr>
            <w:tcW w:w="1042" w:type="dxa"/>
            <w:vMerge/>
            <w:tcBorders>
              <w:left w:val="single" w:sz="4" w:space="0" w:color="000000"/>
              <w:bottom w:val="single" w:sz="4" w:space="0" w:color="000000"/>
            </w:tcBorders>
          </w:tcPr>
          <w:p w:rsidR="001E3340" w:rsidRDefault="001E3340">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1E3340" w:rsidRDefault="001E3340">
            <w:pPr>
              <w:rPr>
                <w:rFonts w:ascii="仿宋" w:eastAsia="仿宋" w:hAnsi="仿宋" w:cs="仿宋"/>
                <w:sz w:val="2"/>
                <w:szCs w:val="2"/>
              </w:rPr>
            </w:pPr>
          </w:p>
        </w:tc>
        <w:tc>
          <w:tcPr>
            <w:tcW w:w="1043" w:type="dxa"/>
            <w:vMerge/>
            <w:tcBorders>
              <w:left w:val="single" w:sz="4" w:space="0" w:color="000000"/>
              <w:bottom w:val="single" w:sz="4" w:space="0" w:color="000000"/>
            </w:tcBorders>
          </w:tcPr>
          <w:p w:rsidR="001E3340" w:rsidRDefault="001E3340">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1E3340" w:rsidRDefault="001E3340">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1E3340" w:rsidRDefault="001E3340">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1E3340" w:rsidRDefault="001E3340">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1E3340" w:rsidRDefault="00A95FA8">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1E3340" w:rsidRDefault="00A95FA8">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1E3340" w:rsidRDefault="00A95FA8">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1E3340" w:rsidRDefault="001E3340">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1E3340" w:rsidRDefault="001E3340">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1E3340" w:rsidRDefault="001E3340">
            <w:pPr>
              <w:rPr>
                <w:rFonts w:ascii="仿宋" w:eastAsia="仿宋" w:hAnsi="仿宋" w:cs="仿宋"/>
                <w:sz w:val="2"/>
                <w:szCs w:val="2"/>
              </w:rPr>
            </w:pPr>
          </w:p>
        </w:tc>
      </w:tr>
      <w:tr w:rsidR="001E3340">
        <w:trPr>
          <w:cantSplit/>
          <w:trHeight w:val="380"/>
        </w:trPr>
        <w:tc>
          <w:tcPr>
            <w:tcW w:w="1044" w:type="dxa"/>
            <w:tcBorders>
              <w:left w:val="single" w:sz="4" w:space="0" w:color="000000"/>
              <w:bottom w:val="single" w:sz="4" w:space="0" w:color="000000"/>
            </w:tcBorders>
            <w:vAlign w:val="center"/>
          </w:tcPr>
          <w:p w:rsidR="001E3340" w:rsidRDefault="00A95FA8">
            <w:pPr>
              <w:pStyle w:val="TableParagraph"/>
              <w:jc w:val="right"/>
              <w:rPr>
                <w:rFonts w:ascii="仿宋" w:eastAsia="仿宋" w:hAnsi="仿宋" w:cs="仿宋"/>
                <w:sz w:val="18"/>
                <w:szCs w:val="18"/>
              </w:rPr>
            </w:pPr>
            <w:r>
              <w:rPr>
                <w:rFonts w:ascii="仿宋" w:eastAsia="仿宋" w:hAnsi="仿宋" w:cs="仿宋" w:hint="eastAsia"/>
                <w:sz w:val="18"/>
                <w:szCs w:val="18"/>
              </w:rPr>
              <w:t>2.74</w:t>
            </w:r>
          </w:p>
        </w:tc>
        <w:tc>
          <w:tcPr>
            <w:tcW w:w="1042" w:type="dxa"/>
            <w:tcBorders>
              <w:left w:val="single" w:sz="4" w:space="0" w:color="000000"/>
              <w:bottom w:val="single" w:sz="4" w:space="0" w:color="000000"/>
            </w:tcBorders>
            <w:vAlign w:val="center"/>
          </w:tcPr>
          <w:p w:rsidR="001E3340" w:rsidRDefault="00A95FA8">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1E3340" w:rsidRDefault="00A95FA8">
            <w:pPr>
              <w:pStyle w:val="TableParagraph"/>
              <w:jc w:val="right"/>
              <w:rPr>
                <w:rFonts w:ascii="仿宋" w:eastAsia="仿宋" w:hAnsi="仿宋" w:cs="仿宋"/>
                <w:sz w:val="18"/>
                <w:szCs w:val="18"/>
              </w:rPr>
            </w:pPr>
            <w:r>
              <w:rPr>
                <w:rFonts w:ascii="仿宋" w:eastAsia="仿宋" w:hAnsi="仿宋" w:cs="仿宋" w:hint="eastAsia"/>
                <w:sz w:val="18"/>
                <w:szCs w:val="18"/>
              </w:rPr>
              <w:t>2.24</w:t>
            </w:r>
          </w:p>
        </w:tc>
        <w:tc>
          <w:tcPr>
            <w:tcW w:w="1029" w:type="dxa"/>
            <w:tcBorders>
              <w:left w:val="single" w:sz="4" w:space="0" w:color="000000"/>
              <w:bottom w:val="single" w:sz="4" w:space="0" w:color="000000"/>
            </w:tcBorders>
            <w:vAlign w:val="center"/>
          </w:tcPr>
          <w:p w:rsidR="001E3340" w:rsidRDefault="00A95FA8">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1E3340" w:rsidRDefault="00A95FA8">
            <w:pPr>
              <w:pStyle w:val="TableParagraph"/>
              <w:jc w:val="right"/>
              <w:rPr>
                <w:rFonts w:ascii="仿宋" w:eastAsia="仿宋" w:hAnsi="仿宋" w:cs="仿宋"/>
                <w:sz w:val="18"/>
                <w:szCs w:val="18"/>
              </w:rPr>
            </w:pPr>
            <w:r>
              <w:rPr>
                <w:rFonts w:ascii="仿宋" w:eastAsia="仿宋" w:hAnsi="仿宋" w:cs="仿宋" w:hint="eastAsia"/>
                <w:sz w:val="18"/>
                <w:szCs w:val="18"/>
              </w:rPr>
              <w:t>2.24</w:t>
            </w:r>
          </w:p>
        </w:tc>
        <w:tc>
          <w:tcPr>
            <w:tcW w:w="1026" w:type="dxa"/>
            <w:tcBorders>
              <w:left w:val="single" w:sz="4" w:space="0" w:color="000000"/>
              <w:bottom w:val="single" w:sz="4" w:space="0" w:color="000000"/>
            </w:tcBorders>
            <w:vAlign w:val="center"/>
          </w:tcPr>
          <w:p w:rsidR="001E3340" w:rsidRDefault="00A95FA8">
            <w:pPr>
              <w:pStyle w:val="TableParagraph"/>
              <w:jc w:val="right"/>
              <w:rPr>
                <w:rFonts w:ascii="仿宋" w:eastAsia="仿宋" w:hAnsi="仿宋" w:cs="仿宋"/>
                <w:sz w:val="18"/>
                <w:szCs w:val="18"/>
              </w:rPr>
            </w:pPr>
            <w:r>
              <w:rPr>
                <w:rFonts w:ascii="仿宋" w:eastAsia="仿宋" w:hAnsi="仿宋" w:cs="仿宋" w:hint="eastAsia"/>
                <w:sz w:val="18"/>
                <w:szCs w:val="18"/>
              </w:rPr>
              <w:t>0.50</w:t>
            </w:r>
          </w:p>
        </w:tc>
        <w:tc>
          <w:tcPr>
            <w:tcW w:w="1043" w:type="dxa"/>
            <w:tcBorders>
              <w:left w:val="single" w:sz="4" w:space="0" w:color="000000"/>
              <w:bottom w:val="single" w:sz="4" w:space="0" w:color="000000"/>
            </w:tcBorders>
            <w:vAlign w:val="center"/>
          </w:tcPr>
          <w:p w:rsidR="001E3340" w:rsidRDefault="00A95FA8">
            <w:pPr>
              <w:pStyle w:val="TableParagraph"/>
              <w:jc w:val="right"/>
              <w:rPr>
                <w:rFonts w:ascii="仿宋" w:eastAsia="仿宋" w:hAnsi="仿宋" w:cs="仿宋"/>
                <w:sz w:val="18"/>
                <w:szCs w:val="18"/>
              </w:rPr>
            </w:pPr>
            <w:r>
              <w:rPr>
                <w:rFonts w:ascii="仿宋" w:eastAsia="仿宋" w:hAnsi="仿宋" w:cs="仿宋" w:hint="eastAsia"/>
                <w:sz w:val="18"/>
                <w:szCs w:val="18"/>
              </w:rPr>
              <w:t>0.50</w:t>
            </w:r>
          </w:p>
        </w:tc>
        <w:tc>
          <w:tcPr>
            <w:tcW w:w="1010" w:type="dxa"/>
            <w:tcBorders>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sz w:val="18"/>
                <w:szCs w:val="18"/>
              </w:rPr>
            </w:pPr>
            <w:r>
              <w:rPr>
                <w:rFonts w:ascii="仿宋" w:eastAsia="仿宋" w:hAnsi="仿宋" w:cs="仿宋" w:hint="eastAsia"/>
                <w:sz w:val="18"/>
                <w:szCs w:val="18"/>
              </w:rPr>
              <w:t>0.80</w:t>
            </w:r>
          </w:p>
        </w:tc>
        <w:tc>
          <w:tcPr>
            <w:tcW w:w="1058" w:type="dxa"/>
            <w:tcBorders>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sz w:val="18"/>
                <w:szCs w:val="18"/>
              </w:rPr>
            </w:pPr>
            <w:r>
              <w:rPr>
                <w:rFonts w:ascii="仿宋" w:eastAsia="仿宋" w:hAnsi="仿宋" w:cs="仿宋" w:hint="eastAsia"/>
                <w:sz w:val="18"/>
                <w:szCs w:val="18"/>
              </w:rPr>
              <w:t>0.53</w:t>
            </w:r>
          </w:p>
        </w:tc>
        <w:tc>
          <w:tcPr>
            <w:tcW w:w="1010" w:type="dxa"/>
            <w:tcBorders>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sz w:val="18"/>
                <w:szCs w:val="18"/>
              </w:rPr>
            </w:pPr>
            <w:r>
              <w:rPr>
                <w:rFonts w:ascii="仿宋" w:eastAsia="仿宋" w:hAnsi="仿宋" w:cs="仿宋" w:hint="eastAsia"/>
                <w:sz w:val="18"/>
                <w:szCs w:val="18"/>
              </w:rPr>
              <w:t>0.53</w:t>
            </w:r>
          </w:p>
        </w:tc>
        <w:tc>
          <w:tcPr>
            <w:tcW w:w="1089" w:type="dxa"/>
            <w:tcBorders>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sz w:val="18"/>
                <w:szCs w:val="18"/>
              </w:rPr>
            </w:pPr>
            <w:r>
              <w:rPr>
                <w:rFonts w:ascii="仿宋" w:eastAsia="仿宋" w:hAnsi="仿宋" w:cs="仿宋" w:hint="eastAsia"/>
                <w:sz w:val="18"/>
                <w:szCs w:val="18"/>
              </w:rPr>
              <w:t>0.53</w:t>
            </w:r>
          </w:p>
        </w:tc>
        <w:tc>
          <w:tcPr>
            <w:tcW w:w="1043" w:type="dxa"/>
            <w:tcBorders>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57" w:type="dxa"/>
            <w:tcBorders>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7" w:type="dxa"/>
            <w:tcBorders>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sz w:val="18"/>
                <w:szCs w:val="18"/>
              </w:rPr>
            </w:pPr>
            <w:r>
              <w:rPr>
                <w:rFonts w:ascii="仿宋" w:eastAsia="仿宋" w:hAnsi="仿宋" w:cs="仿宋" w:hint="eastAsia"/>
                <w:sz w:val="18"/>
                <w:szCs w:val="18"/>
              </w:rPr>
              <w:t>0.00</w:t>
            </w:r>
          </w:p>
        </w:tc>
      </w:tr>
    </w:tbl>
    <w:p w:rsidR="001E3340" w:rsidRDefault="00A95FA8">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tblPr>
      <w:tblGrid>
        <w:gridCol w:w="4028"/>
        <w:gridCol w:w="1976"/>
        <w:gridCol w:w="3908"/>
        <w:gridCol w:w="1886"/>
      </w:tblGrid>
      <w:tr w:rsidR="001E3340">
        <w:trPr>
          <w:cantSplit/>
          <w:trHeight w:val="214"/>
        </w:trPr>
        <w:tc>
          <w:tcPr>
            <w:tcW w:w="4028" w:type="dxa"/>
            <w:tcBorders>
              <w:top w:val="single" w:sz="4" w:space="0" w:color="auto"/>
              <w:left w:val="single" w:sz="4" w:space="0" w:color="auto"/>
              <w:bottom w:val="single" w:sz="4" w:space="0" w:color="auto"/>
            </w:tcBorders>
            <w:vAlign w:val="center"/>
          </w:tcPr>
          <w:p w:rsidR="001E3340" w:rsidRDefault="00A95FA8">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统计数</w:t>
            </w:r>
          </w:p>
        </w:tc>
      </w:tr>
      <w:tr w:rsidR="001E3340">
        <w:trPr>
          <w:cantSplit/>
          <w:trHeight w:val="190"/>
        </w:trPr>
        <w:tc>
          <w:tcPr>
            <w:tcW w:w="4028" w:type="dxa"/>
            <w:tcBorders>
              <w:top w:val="single" w:sz="4" w:space="0" w:color="auto"/>
              <w:left w:val="single" w:sz="4" w:space="0" w:color="auto"/>
              <w:bottom w:val="single" w:sz="4" w:space="0" w:color="auto"/>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因公出国（境）团组数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因公出国（境）人次数</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0.00</w:t>
            </w:r>
          </w:p>
        </w:tc>
      </w:tr>
      <w:tr w:rsidR="001E3340">
        <w:trPr>
          <w:cantSplit/>
          <w:trHeight w:val="190"/>
        </w:trPr>
        <w:tc>
          <w:tcPr>
            <w:tcW w:w="4028" w:type="dxa"/>
            <w:tcBorders>
              <w:top w:val="single" w:sz="4" w:space="0" w:color="auto"/>
              <w:left w:val="single" w:sz="4" w:space="0" w:color="auto"/>
              <w:bottom w:val="single" w:sz="4" w:space="0" w:color="auto"/>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公务用车购置数</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公务用车保有量</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1.00</w:t>
            </w:r>
          </w:p>
        </w:tc>
      </w:tr>
      <w:tr w:rsidR="001E3340">
        <w:trPr>
          <w:cantSplit/>
          <w:trHeight w:val="190"/>
        </w:trPr>
        <w:tc>
          <w:tcPr>
            <w:tcW w:w="4028" w:type="dxa"/>
            <w:tcBorders>
              <w:top w:val="single" w:sz="4" w:space="0" w:color="auto"/>
              <w:left w:val="single" w:sz="4" w:space="0" w:color="auto"/>
              <w:bottom w:val="single" w:sz="4" w:space="0" w:color="auto"/>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国内公务接待批次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国内公务接待人次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0.00</w:t>
            </w:r>
          </w:p>
        </w:tc>
      </w:tr>
      <w:tr w:rsidR="001E3340">
        <w:trPr>
          <w:cantSplit/>
          <w:trHeight w:val="190"/>
        </w:trPr>
        <w:tc>
          <w:tcPr>
            <w:tcW w:w="4028" w:type="dxa"/>
            <w:tcBorders>
              <w:top w:val="single" w:sz="4" w:space="0" w:color="auto"/>
              <w:left w:val="single" w:sz="4" w:space="0" w:color="auto"/>
              <w:bottom w:val="single" w:sz="4" w:space="0" w:color="auto"/>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国（境）外公务接待批次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国（境）外公务接待人次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0.00</w:t>
            </w:r>
          </w:p>
        </w:tc>
      </w:tr>
      <w:tr w:rsidR="001E3340">
        <w:trPr>
          <w:cantSplit/>
          <w:trHeight w:val="190"/>
        </w:trPr>
        <w:tc>
          <w:tcPr>
            <w:tcW w:w="4028" w:type="dxa"/>
            <w:tcBorders>
              <w:top w:val="single" w:sz="4" w:space="0" w:color="auto"/>
              <w:left w:val="single" w:sz="4" w:space="0" w:color="auto"/>
              <w:bottom w:val="single" w:sz="4" w:space="0" w:color="auto"/>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召开会议次数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参加会议人次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0.00</w:t>
            </w:r>
          </w:p>
        </w:tc>
      </w:tr>
      <w:tr w:rsidR="001E3340">
        <w:trPr>
          <w:cantSplit/>
          <w:trHeight w:val="190"/>
        </w:trPr>
        <w:tc>
          <w:tcPr>
            <w:tcW w:w="4028" w:type="dxa"/>
            <w:tcBorders>
              <w:top w:val="single" w:sz="4" w:space="0" w:color="auto"/>
              <w:left w:val="single" w:sz="4" w:space="0" w:color="auto"/>
              <w:bottom w:val="single" w:sz="4" w:space="0" w:color="auto"/>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组织培训次数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参加培训人次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0.00</w:t>
            </w:r>
          </w:p>
        </w:tc>
      </w:tr>
    </w:tbl>
    <w:p w:rsidR="001E3340" w:rsidRDefault="00A95FA8">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1E3340" w:rsidRDefault="001E3340">
      <w:pPr>
        <w:ind w:left="227" w:firstLineChars="100" w:firstLine="220"/>
        <w:jc w:val="both"/>
        <w:rPr>
          <w:rFonts w:ascii="仿宋" w:eastAsia="仿宋" w:hAnsi="仿宋" w:cs="仿宋"/>
        </w:rPr>
        <w:sectPr w:rsidR="001E3340">
          <w:footerReference w:type="default" r:id="rId19"/>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tblPr>
      <w:tblGrid>
        <w:gridCol w:w="1431"/>
        <w:gridCol w:w="6995"/>
        <w:gridCol w:w="2684"/>
        <w:gridCol w:w="2432"/>
        <w:gridCol w:w="1858"/>
      </w:tblGrid>
      <w:tr w:rsidR="001E3340">
        <w:trPr>
          <w:trHeight w:val="395"/>
        </w:trPr>
        <w:tc>
          <w:tcPr>
            <w:tcW w:w="15400" w:type="dxa"/>
            <w:gridSpan w:val="5"/>
            <w:vAlign w:val="center"/>
          </w:tcPr>
          <w:p w:rsidR="001E3340" w:rsidRDefault="00A95FA8">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1E3340">
        <w:trPr>
          <w:trHeight w:val="323"/>
        </w:trPr>
        <w:tc>
          <w:tcPr>
            <w:tcW w:w="8426" w:type="dxa"/>
            <w:gridSpan w:val="2"/>
          </w:tcPr>
          <w:p w:rsidR="001E3340" w:rsidRDefault="001E3340">
            <w:pPr>
              <w:pStyle w:val="TableParagraph"/>
              <w:rPr>
                <w:rFonts w:ascii="仿宋" w:eastAsia="仿宋" w:hAnsi="仿宋" w:cs="仿宋"/>
                <w:sz w:val="20"/>
              </w:rPr>
            </w:pPr>
          </w:p>
        </w:tc>
        <w:tc>
          <w:tcPr>
            <w:tcW w:w="2684" w:type="dxa"/>
          </w:tcPr>
          <w:p w:rsidR="001E3340" w:rsidRDefault="001E3340">
            <w:pPr>
              <w:pStyle w:val="TableParagraph"/>
              <w:rPr>
                <w:rFonts w:ascii="仿宋" w:eastAsia="仿宋" w:hAnsi="仿宋" w:cs="仿宋"/>
                <w:sz w:val="27"/>
              </w:rPr>
            </w:pPr>
          </w:p>
        </w:tc>
        <w:tc>
          <w:tcPr>
            <w:tcW w:w="2432" w:type="dxa"/>
          </w:tcPr>
          <w:p w:rsidR="001E3340" w:rsidRDefault="001E3340">
            <w:pPr>
              <w:pStyle w:val="TableParagraph"/>
              <w:rPr>
                <w:rFonts w:ascii="仿宋" w:eastAsia="仿宋" w:hAnsi="仿宋" w:cs="仿宋"/>
                <w:sz w:val="20"/>
              </w:rPr>
            </w:pPr>
          </w:p>
        </w:tc>
        <w:tc>
          <w:tcPr>
            <w:tcW w:w="1858" w:type="dxa"/>
            <w:vAlign w:val="center"/>
          </w:tcPr>
          <w:p w:rsidR="001E3340" w:rsidRDefault="00A95FA8">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10</w:t>
            </w:r>
            <w:r>
              <w:rPr>
                <w:rFonts w:ascii="仿宋" w:eastAsia="仿宋" w:hAnsi="仿宋" w:cs="仿宋" w:hint="eastAsia"/>
              </w:rPr>
              <w:t>表</w:t>
            </w:r>
          </w:p>
        </w:tc>
      </w:tr>
      <w:tr w:rsidR="001E3340">
        <w:trPr>
          <w:trHeight w:val="152"/>
        </w:trPr>
        <w:tc>
          <w:tcPr>
            <w:tcW w:w="13542" w:type="dxa"/>
            <w:gridSpan w:val="4"/>
            <w:vAlign w:val="center"/>
          </w:tcPr>
          <w:p w:rsidR="001E3340" w:rsidRDefault="00A95FA8">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南京市低碳城市建设管理中心</w:t>
            </w:r>
          </w:p>
        </w:tc>
        <w:tc>
          <w:tcPr>
            <w:tcW w:w="1858" w:type="dxa"/>
            <w:vAlign w:val="center"/>
          </w:tcPr>
          <w:p w:rsidR="001E3340" w:rsidRDefault="00A95FA8">
            <w:pPr>
              <w:pStyle w:val="TableParagraph"/>
              <w:jc w:val="right"/>
              <w:rPr>
                <w:rFonts w:ascii="仿宋" w:eastAsia="仿宋" w:hAnsi="仿宋" w:cs="仿宋"/>
                <w:sz w:val="27"/>
              </w:rPr>
            </w:pPr>
            <w:r>
              <w:rPr>
                <w:rFonts w:ascii="仿宋" w:eastAsia="仿宋" w:hAnsi="仿宋" w:cs="仿宋" w:hint="eastAsia"/>
              </w:rPr>
              <w:t>金额单位：万元</w:t>
            </w:r>
          </w:p>
        </w:tc>
      </w:tr>
      <w:tr w:rsidR="001E3340">
        <w:trPr>
          <w:trHeight w:val="267"/>
        </w:trPr>
        <w:tc>
          <w:tcPr>
            <w:tcW w:w="8426" w:type="dxa"/>
            <w:gridSpan w:val="2"/>
            <w:tcBorders>
              <w:top w:val="single" w:sz="4" w:space="0" w:color="000000"/>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684" w:type="dxa"/>
            <w:vMerge w:val="restart"/>
            <w:tcBorders>
              <w:top w:val="single" w:sz="4" w:space="0" w:color="000000"/>
              <w:left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项目支出</w:t>
            </w:r>
          </w:p>
        </w:tc>
      </w:tr>
      <w:tr w:rsidR="001E3340">
        <w:trPr>
          <w:trHeight w:val="427"/>
        </w:trPr>
        <w:tc>
          <w:tcPr>
            <w:tcW w:w="1431" w:type="dxa"/>
            <w:tcBorders>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功能分类</w:t>
            </w:r>
          </w:p>
          <w:p w:rsidR="001E3340" w:rsidRDefault="00A95FA8">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1E3340" w:rsidRDefault="001E3340">
            <w:pPr>
              <w:rPr>
                <w:rFonts w:ascii="仿宋" w:eastAsia="仿宋" w:hAnsi="仿宋" w:cs="仿宋"/>
              </w:rPr>
            </w:pPr>
          </w:p>
        </w:tc>
        <w:tc>
          <w:tcPr>
            <w:tcW w:w="2432" w:type="dxa"/>
            <w:vMerge/>
            <w:tcBorders>
              <w:left w:val="single" w:sz="4" w:space="0" w:color="000000"/>
              <w:bottom w:val="single" w:sz="4" w:space="0" w:color="000000"/>
            </w:tcBorders>
            <w:vAlign w:val="center"/>
          </w:tcPr>
          <w:p w:rsidR="001E3340" w:rsidRDefault="001E3340">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1E3340" w:rsidRDefault="001E3340">
            <w:pPr>
              <w:rPr>
                <w:rFonts w:ascii="仿宋" w:eastAsia="仿宋" w:hAnsi="仿宋" w:cs="仿宋"/>
              </w:rPr>
            </w:pPr>
          </w:p>
        </w:tc>
      </w:tr>
      <w:tr w:rsidR="001E3340">
        <w:trPr>
          <w:trHeight w:val="275"/>
        </w:trPr>
        <w:tc>
          <w:tcPr>
            <w:tcW w:w="8426" w:type="dxa"/>
            <w:gridSpan w:val="2"/>
            <w:tcBorders>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1E3340" w:rsidRDefault="00A95FA8">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1E3340" w:rsidRDefault="00A95FA8">
            <w:pPr>
              <w:pStyle w:val="TableParagraph"/>
              <w:jc w:val="center"/>
              <w:rPr>
                <w:rFonts w:ascii="仿宋" w:eastAsia="仿宋" w:hAnsi="仿宋" w:cs="仿宋"/>
                <w:lang w:val="en-US"/>
              </w:rPr>
            </w:pPr>
            <w:r>
              <w:rPr>
                <w:rFonts w:ascii="仿宋" w:eastAsia="仿宋" w:hAnsi="仿宋" w:cs="仿宋" w:hint="eastAsia"/>
                <w:lang w:val="en-US"/>
              </w:rPr>
              <w:t>3</w:t>
            </w:r>
          </w:p>
        </w:tc>
      </w:tr>
      <w:tr w:rsidR="001E3340">
        <w:trPr>
          <w:trHeight w:hRule="exact" w:val="389"/>
        </w:trPr>
        <w:tc>
          <w:tcPr>
            <w:tcW w:w="8426" w:type="dxa"/>
            <w:gridSpan w:val="2"/>
            <w:tcBorders>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1E3340" w:rsidRDefault="001E3340">
            <w:pPr>
              <w:pStyle w:val="TableParagraph"/>
              <w:jc w:val="right"/>
              <w:rPr>
                <w:rFonts w:ascii="仿宋" w:eastAsia="仿宋" w:hAnsi="仿宋" w:cs="仿宋"/>
              </w:rPr>
            </w:pPr>
          </w:p>
        </w:tc>
        <w:tc>
          <w:tcPr>
            <w:tcW w:w="2432" w:type="dxa"/>
            <w:tcBorders>
              <w:left w:val="single" w:sz="4" w:space="0" w:color="000000"/>
              <w:bottom w:val="single" w:sz="4" w:space="0" w:color="000000"/>
            </w:tcBorders>
            <w:vAlign w:val="center"/>
          </w:tcPr>
          <w:p w:rsidR="001E3340" w:rsidRDefault="001E3340">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r>
      <w:tr w:rsidR="001E3340">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r>
    </w:tbl>
    <w:p w:rsidR="001E3340" w:rsidRDefault="00A95FA8">
      <w:pPr>
        <w:spacing w:before="25"/>
        <w:jc w:val="both"/>
        <w:rPr>
          <w:rFonts w:ascii="仿宋" w:eastAsia="仿宋" w:hAnsi="仿宋" w:cs="仿宋"/>
        </w:rPr>
      </w:pPr>
      <w:r>
        <w:rPr>
          <w:rFonts w:ascii="仿宋" w:eastAsia="仿宋" w:hAnsi="仿宋" w:cs="仿宋" w:hint="eastAsia"/>
        </w:rPr>
        <w:t>注：本表反映本年度政府性基金预算财政拨款支出情况。</w:t>
      </w:r>
    </w:p>
    <w:p w:rsidR="001E3340" w:rsidRDefault="00A95FA8">
      <w:pPr>
        <w:spacing w:before="25"/>
        <w:ind w:leftChars="200" w:left="440"/>
        <w:jc w:val="both"/>
        <w:rPr>
          <w:rFonts w:ascii="仿宋" w:eastAsia="仿宋" w:hAnsi="仿宋" w:cs="仿宋"/>
          <w:lang w:val="en-US"/>
        </w:rPr>
      </w:pPr>
      <w:r>
        <w:rPr>
          <w:rFonts w:ascii="仿宋" w:eastAsia="仿宋" w:hAnsi="仿宋" w:cs="仿宋"/>
        </w:rPr>
        <w:t>本单位无政府性基金预算收入支出决算，故本表为空。</w:t>
      </w:r>
    </w:p>
    <w:p w:rsidR="001E3340" w:rsidRDefault="001E3340">
      <w:pPr>
        <w:spacing w:before="25"/>
        <w:jc w:val="both"/>
        <w:rPr>
          <w:rFonts w:ascii="仿宋" w:eastAsia="仿宋" w:hAnsi="仿宋" w:cs="仿宋"/>
          <w:lang w:val="en-US"/>
        </w:rPr>
        <w:sectPr w:rsidR="001E3340">
          <w:footerReference w:type="default" r:id="rId20"/>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tblPr>
      <w:tblGrid>
        <w:gridCol w:w="1462"/>
        <w:gridCol w:w="7058"/>
        <w:gridCol w:w="2510"/>
        <w:gridCol w:w="2309"/>
        <w:gridCol w:w="2061"/>
      </w:tblGrid>
      <w:tr w:rsidR="001E3340">
        <w:trPr>
          <w:trHeight w:val="395"/>
        </w:trPr>
        <w:tc>
          <w:tcPr>
            <w:tcW w:w="15400" w:type="dxa"/>
            <w:gridSpan w:val="5"/>
            <w:vAlign w:val="center"/>
          </w:tcPr>
          <w:p w:rsidR="001E3340" w:rsidRDefault="00A95FA8">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1E3340">
        <w:trPr>
          <w:trHeight w:val="323"/>
        </w:trPr>
        <w:tc>
          <w:tcPr>
            <w:tcW w:w="8520" w:type="dxa"/>
            <w:gridSpan w:val="2"/>
          </w:tcPr>
          <w:p w:rsidR="001E3340" w:rsidRDefault="001E3340">
            <w:pPr>
              <w:pStyle w:val="TableParagraph"/>
              <w:rPr>
                <w:rFonts w:ascii="仿宋" w:eastAsia="仿宋" w:hAnsi="仿宋" w:cs="仿宋"/>
                <w:sz w:val="20"/>
              </w:rPr>
            </w:pPr>
          </w:p>
        </w:tc>
        <w:tc>
          <w:tcPr>
            <w:tcW w:w="2510" w:type="dxa"/>
          </w:tcPr>
          <w:p w:rsidR="001E3340" w:rsidRDefault="001E3340">
            <w:pPr>
              <w:pStyle w:val="TableParagraph"/>
              <w:rPr>
                <w:rFonts w:ascii="仿宋" w:eastAsia="仿宋" w:hAnsi="仿宋" w:cs="仿宋"/>
                <w:sz w:val="27"/>
              </w:rPr>
            </w:pPr>
          </w:p>
        </w:tc>
        <w:tc>
          <w:tcPr>
            <w:tcW w:w="2309" w:type="dxa"/>
          </w:tcPr>
          <w:p w:rsidR="001E3340" w:rsidRDefault="001E3340">
            <w:pPr>
              <w:pStyle w:val="TableParagraph"/>
              <w:rPr>
                <w:rFonts w:ascii="仿宋" w:eastAsia="仿宋" w:hAnsi="仿宋" w:cs="仿宋"/>
                <w:sz w:val="20"/>
              </w:rPr>
            </w:pPr>
          </w:p>
        </w:tc>
        <w:tc>
          <w:tcPr>
            <w:tcW w:w="2061" w:type="dxa"/>
            <w:vAlign w:val="center"/>
          </w:tcPr>
          <w:p w:rsidR="001E3340" w:rsidRDefault="00A95FA8">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1</w:t>
            </w:r>
            <w:r>
              <w:rPr>
                <w:rFonts w:ascii="仿宋" w:eastAsia="仿宋" w:hAnsi="仿宋" w:cs="仿宋" w:hint="eastAsia"/>
              </w:rPr>
              <w:t>表</w:t>
            </w:r>
          </w:p>
        </w:tc>
      </w:tr>
      <w:tr w:rsidR="001E3340">
        <w:trPr>
          <w:trHeight w:val="152"/>
        </w:trPr>
        <w:tc>
          <w:tcPr>
            <w:tcW w:w="13339" w:type="dxa"/>
            <w:gridSpan w:val="4"/>
            <w:vAlign w:val="center"/>
          </w:tcPr>
          <w:p w:rsidR="001E3340" w:rsidRDefault="00A95FA8">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南京市低碳城市建设管理中心</w:t>
            </w:r>
          </w:p>
        </w:tc>
        <w:tc>
          <w:tcPr>
            <w:tcW w:w="2061" w:type="dxa"/>
            <w:vAlign w:val="center"/>
          </w:tcPr>
          <w:p w:rsidR="001E3340" w:rsidRDefault="00A95FA8">
            <w:pPr>
              <w:pStyle w:val="TableParagraph"/>
              <w:jc w:val="right"/>
              <w:rPr>
                <w:rFonts w:ascii="仿宋" w:eastAsia="仿宋" w:hAnsi="仿宋" w:cs="仿宋"/>
                <w:sz w:val="27"/>
              </w:rPr>
            </w:pPr>
            <w:r>
              <w:rPr>
                <w:rFonts w:ascii="仿宋" w:eastAsia="仿宋" w:hAnsi="仿宋" w:cs="仿宋" w:hint="eastAsia"/>
              </w:rPr>
              <w:t>金额单位：万元</w:t>
            </w:r>
          </w:p>
        </w:tc>
      </w:tr>
      <w:tr w:rsidR="001E3340">
        <w:trPr>
          <w:trHeight w:val="267"/>
        </w:trPr>
        <w:tc>
          <w:tcPr>
            <w:tcW w:w="8520" w:type="dxa"/>
            <w:gridSpan w:val="2"/>
            <w:tcBorders>
              <w:top w:val="single" w:sz="4" w:space="0" w:color="000000"/>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510" w:type="dxa"/>
            <w:vMerge w:val="restart"/>
            <w:tcBorders>
              <w:top w:val="single" w:sz="4" w:space="0" w:color="000000"/>
              <w:left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项目支出</w:t>
            </w:r>
          </w:p>
        </w:tc>
      </w:tr>
      <w:tr w:rsidR="001E3340">
        <w:trPr>
          <w:trHeight w:val="427"/>
        </w:trPr>
        <w:tc>
          <w:tcPr>
            <w:tcW w:w="1462" w:type="dxa"/>
            <w:tcBorders>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功能分类</w:t>
            </w:r>
          </w:p>
          <w:p w:rsidR="001E3340" w:rsidRDefault="00A95FA8">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1E3340" w:rsidRDefault="001E3340">
            <w:pPr>
              <w:rPr>
                <w:rFonts w:ascii="仿宋" w:eastAsia="仿宋" w:hAnsi="仿宋" w:cs="仿宋"/>
              </w:rPr>
            </w:pPr>
          </w:p>
        </w:tc>
        <w:tc>
          <w:tcPr>
            <w:tcW w:w="2309" w:type="dxa"/>
            <w:vMerge/>
            <w:tcBorders>
              <w:left w:val="single" w:sz="4" w:space="0" w:color="000000"/>
              <w:bottom w:val="single" w:sz="4" w:space="0" w:color="000000"/>
            </w:tcBorders>
            <w:vAlign w:val="center"/>
          </w:tcPr>
          <w:p w:rsidR="001E3340" w:rsidRDefault="001E3340">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1E3340" w:rsidRDefault="001E3340">
            <w:pPr>
              <w:rPr>
                <w:rFonts w:ascii="仿宋" w:eastAsia="仿宋" w:hAnsi="仿宋" w:cs="仿宋"/>
              </w:rPr>
            </w:pPr>
          </w:p>
        </w:tc>
      </w:tr>
      <w:tr w:rsidR="001E3340">
        <w:trPr>
          <w:trHeight w:val="275"/>
        </w:trPr>
        <w:tc>
          <w:tcPr>
            <w:tcW w:w="8520" w:type="dxa"/>
            <w:gridSpan w:val="2"/>
            <w:tcBorders>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1E3340" w:rsidRDefault="00A95FA8">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1E3340" w:rsidRDefault="00A95FA8">
            <w:pPr>
              <w:pStyle w:val="TableParagraph"/>
              <w:jc w:val="center"/>
              <w:rPr>
                <w:rFonts w:ascii="仿宋" w:eastAsia="仿宋" w:hAnsi="仿宋" w:cs="仿宋"/>
                <w:lang w:val="en-US"/>
              </w:rPr>
            </w:pPr>
            <w:r>
              <w:rPr>
                <w:rFonts w:ascii="仿宋" w:eastAsia="仿宋" w:hAnsi="仿宋" w:cs="仿宋" w:hint="eastAsia"/>
                <w:lang w:val="en-US"/>
              </w:rPr>
              <w:t>3</w:t>
            </w:r>
          </w:p>
        </w:tc>
      </w:tr>
      <w:tr w:rsidR="001E3340">
        <w:trPr>
          <w:trHeight w:hRule="exact" w:val="389"/>
        </w:trPr>
        <w:tc>
          <w:tcPr>
            <w:tcW w:w="8520" w:type="dxa"/>
            <w:gridSpan w:val="2"/>
            <w:tcBorders>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1E3340" w:rsidRDefault="001E3340">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1E3340" w:rsidRDefault="001E3340">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r>
      <w:tr w:rsidR="001E3340">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1E3340" w:rsidRDefault="001E3340">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r>
    </w:tbl>
    <w:p w:rsidR="001E3340" w:rsidRDefault="00A95FA8">
      <w:pPr>
        <w:jc w:val="both"/>
        <w:rPr>
          <w:rFonts w:ascii="仿宋" w:eastAsia="仿宋" w:hAnsi="仿宋" w:cs="仿宋"/>
        </w:rPr>
      </w:pPr>
      <w:r>
        <w:rPr>
          <w:rFonts w:ascii="仿宋" w:eastAsia="仿宋" w:hAnsi="仿宋" w:cs="仿宋" w:hint="eastAsia"/>
        </w:rPr>
        <w:t>注：本表反映本年度国有资本经营预算财政拨款支出情况。</w:t>
      </w:r>
    </w:p>
    <w:p w:rsidR="001E3340" w:rsidRDefault="00A95FA8">
      <w:pPr>
        <w:ind w:leftChars="200" w:left="440"/>
        <w:jc w:val="both"/>
        <w:rPr>
          <w:rFonts w:ascii="仿宋" w:eastAsia="仿宋" w:hAnsi="仿宋" w:cs="仿宋"/>
          <w:lang w:val="en-US"/>
        </w:rPr>
      </w:pPr>
      <w:r>
        <w:rPr>
          <w:rFonts w:ascii="仿宋" w:eastAsia="仿宋" w:hAnsi="仿宋" w:cs="仿宋"/>
        </w:rPr>
        <w:t>本单位无</w:t>
      </w:r>
      <w:r>
        <w:rPr>
          <w:rFonts w:ascii="仿宋" w:eastAsia="仿宋" w:hAnsi="仿宋" w:cs="仿宋" w:hint="eastAsia"/>
        </w:rPr>
        <w:t>国有资本经营预算支出</w:t>
      </w:r>
      <w:r>
        <w:rPr>
          <w:rFonts w:ascii="仿宋" w:eastAsia="仿宋" w:hAnsi="仿宋" w:cs="仿宋" w:hint="eastAsia"/>
          <w:lang w:val="en-US"/>
        </w:rPr>
        <w:t>决算，故本表为空。</w:t>
      </w:r>
    </w:p>
    <w:p w:rsidR="001E3340" w:rsidRDefault="001E3340">
      <w:pPr>
        <w:spacing w:before="25"/>
        <w:ind w:leftChars="-100" w:left="-220"/>
        <w:jc w:val="both"/>
        <w:rPr>
          <w:rFonts w:ascii="仿宋" w:eastAsia="仿宋" w:hAnsi="仿宋" w:cs="仿宋"/>
          <w:lang w:val="en-US"/>
        </w:rPr>
        <w:sectPr w:rsidR="001E3340">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tblPr>
      <w:tblGrid>
        <w:gridCol w:w="1642"/>
        <w:gridCol w:w="4990"/>
        <w:gridCol w:w="3834"/>
      </w:tblGrid>
      <w:tr w:rsidR="001E3340">
        <w:trPr>
          <w:trHeight w:val="319"/>
        </w:trPr>
        <w:tc>
          <w:tcPr>
            <w:tcW w:w="10466" w:type="dxa"/>
            <w:gridSpan w:val="3"/>
          </w:tcPr>
          <w:p w:rsidR="001E3340" w:rsidRDefault="00A95FA8">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1E3340">
        <w:trPr>
          <w:trHeight w:val="90"/>
        </w:trPr>
        <w:tc>
          <w:tcPr>
            <w:tcW w:w="6632" w:type="dxa"/>
            <w:gridSpan w:val="2"/>
          </w:tcPr>
          <w:p w:rsidR="001E3340" w:rsidRDefault="001E3340">
            <w:pPr>
              <w:pStyle w:val="TableParagraph"/>
              <w:rPr>
                <w:rFonts w:ascii="仿宋" w:eastAsia="仿宋" w:hAnsi="仿宋" w:cs="仿宋"/>
                <w:sz w:val="20"/>
              </w:rPr>
            </w:pPr>
          </w:p>
        </w:tc>
        <w:tc>
          <w:tcPr>
            <w:tcW w:w="3834" w:type="dxa"/>
            <w:vAlign w:val="center"/>
          </w:tcPr>
          <w:p w:rsidR="001E3340" w:rsidRDefault="00A95FA8">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1E3340">
        <w:trPr>
          <w:trHeight w:val="90"/>
        </w:trPr>
        <w:tc>
          <w:tcPr>
            <w:tcW w:w="6632" w:type="dxa"/>
            <w:gridSpan w:val="2"/>
            <w:vAlign w:val="center"/>
          </w:tcPr>
          <w:p w:rsidR="001E3340" w:rsidRDefault="00A95FA8">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南京市低碳城市建设管理中心</w:t>
            </w:r>
          </w:p>
        </w:tc>
        <w:tc>
          <w:tcPr>
            <w:tcW w:w="3834" w:type="dxa"/>
            <w:vAlign w:val="center"/>
          </w:tcPr>
          <w:p w:rsidR="001E3340" w:rsidRDefault="00A95FA8">
            <w:pPr>
              <w:pStyle w:val="TableParagraph"/>
              <w:jc w:val="right"/>
              <w:rPr>
                <w:rFonts w:ascii="仿宋" w:eastAsia="仿宋" w:hAnsi="仿宋" w:cs="仿宋"/>
                <w:sz w:val="27"/>
              </w:rPr>
            </w:pPr>
            <w:r>
              <w:rPr>
                <w:rFonts w:ascii="仿宋" w:eastAsia="仿宋" w:hAnsi="仿宋" w:cs="仿宋" w:hint="eastAsia"/>
              </w:rPr>
              <w:t>金额单位：万元</w:t>
            </w:r>
          </w:p>
        </w:tc>
      </w:tr>
      <w:tr w:rsidR="001E3340">
        <w:trPr>
          <w:trHeight w:val="319"/>
        </w:trPr>
        <w:tc>
          <w:tcPr>
            <w:tcW w:w="6632" w:type="dxa"/>
            <w:gridSpan w:val="2"/>
            <w:tcBorders>
              <w:top w:val="single" w:sz="4" w:space="0" w:color="000000"/>
              <w:left w:val="single" w:sz="4" w:space="0" w:color="000000"/>
              <w:bottom w:val="single" w:sz="4" w:space="0" w:color="000000"/>
            </w:tcBorders>
          </w:tcPr>
          <w:p w:rsidR="001E3340" w:rsidRDefault="00A95FA8">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机关运行经费支出决算</w:t>
            </w:r>
          </w:p>
        </w:tc>
      </w:tr>
      <w:tr w:rsidR="001E3340">
        <w:trPr>
          <w:trHeight w:val="363"/>
        </w:trPr>
        <w:tc>
          <w:tcPr>
            <w:tcW w:w="1642" w:type="dxa"/>
            <w:tcBorders>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1E3340" w:rsidRDefault="001E3340">
            <w:pPr>
              <w:rPr>
                <w:rFonts w:ascii="仿宋" w:eastAsia="仿宋" w:hAnsi="仿宋" w:cs="仿宋"/>
              </w:rPr>
            </w:pPr>
          </w:p>
        </w:tc>
      </w:tr>
      <w:tr w:rsidR="001E3340">
        <w:trPr>
          <w:trHeight w:val="229"/>
        </w:trPr>
        <w:tc>
          <w:tcPr>
            <w:tcW w:w="6632" w:type="dxa"/>
            <w:gridSpan w:val="2"/>
            <w:tcBorders>
              <w:left w:val="single" w:sz="4" w:space="0" w:color="000000"/>
              <w:bottom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r>
      <w:tr w:rsidR="001E334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r>
      <w:tr w:rsidR="001E334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r>
      <w:tr w:rsidR="001E334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r>
      <w:tr w:rsidR="001E334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r>
      <w:tr w:rsidR="001E334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r>
      <w:tr w:rsidR="001E334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r>
      <w:tr w:rsidR="001E334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r>
      <w:tr w:rsidR="001E334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r>
      <w:tr w:rsidR="001E334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r>
      <w:tr w:rsidR="001E334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r>
      <w:tr w:rsidR="001E334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r>
      <w:tr w:rsidR="001E334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r>
      <w:tr w:rsidR="001E334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r>
      <w:tr w:rsidR="001E334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r>
      <w:tr w:rsidR="001E334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r>
      <w:tr w:rsidR="001E334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r>
      <w:tr w:rsidR="001E334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r>
      <w:tr w:rsidR="001E334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r>
      <w:tr w:rsidR="001E334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r>
      <w:tr w:rsidR="001E334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r>
      <w:tr w:rsidR="001E334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r>
      <w:tr w:rsidR="001E334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r>
      <w:tr w:rsidR="001E334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r>
      <w:tr w:rsidR="001E334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r>
      <w:tr w:rsidR="001E334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r>
      <w:tr w:rsidR="001E334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r>
      <w:tr w:rsidR="001E334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r>
      <w:tr w:rsidR="001E334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r>
      <w:tr w:rsidR="001E334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r>
      <w:tr w:rsidR="001E334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r>
      <w:tr w:rsidR="001E334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r>
      <w:tr w:rsidR="001E334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r>
      <w:tr w:rsidR="001E334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r>
      <w:tr w:rsidR="001E334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r>
      <w:tr w:rsidR="001E334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r>
      <w:tr w:rsidR="001E334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r>
      <w:tr w:rsidR="001E334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r>
      <w:tr w:rsidR="001E334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r>
      <w:tr w:rsidR="001E334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r>
      <w:tr w:rsidR="001E334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r>
      <w:tr w:rsidR="001E334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r>
      <w:tr w:rsidR="001E334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r>
      <w:tr w:rsidR="001E334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r>
      <w:tr w:rsidR="001E334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r>
      <w:tr w:rsidR="001E334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r>
      <w:tr w:rsidR="001E334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r>
      <w:tr w:rsidR="001E334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1E3340" w:rsidRDefault="001E3340">
            <w:pPr>
              <w:jc w:val="right"/>
              <w:rPr>
                <w:rFonts w:ascii="仿宋" w:eastAsia="仿宋" w:hAnsi="仿宋" w:cs="仿宋"/>
              </w:rPr>
            </w:pPr>
          </w:p>
        </w:tc>
      </w:tr>
    </w:tbl>
    <w:p w:rsidR="001E3340" w:rsidRDefault="00A95FA8">
      <w:pPr>
        <w:spacing w:before="25"/>
        <w:ind w:rightChars="-42" w:right="-92"/>
        <w:jc w:val="both"/>
        <w:rPr>
          <w:rFonts w:ascii="仿宋" w:eastAsia="仿宋" w:hAnsi="仿宋" w:cs="仿宋"/>
          <w:lang w:val="en-US"/>
        </w:rPr>
      </w:pPr>
      <w:r>
        <w:rPr>
          <w:rFonts w:ascii="仿宋" w:eastAsia="仿宋" w:hAnsi="仿宋" w:cs="仿宋" w:hint="eastAsia"/>
        </w:rPr>
        <w:t>注：“机关运行经费”</w:t>
      </w:r>
      <w:r>
        <w:rPr>
          <w:rFonts w:ascii="仿宋" w:eastAsia="仿宋" w:hAnsi="仿宋" w:cs="仿宋" w:hint="eastAsia"/>
        </w:rPr>
        <w:t xml:space="preserve"> </w:t>
      </w:r>
      <w:r>
        <w:rPr>
          <w:rFonts w:ascii="仿宋" w:eastAsia="仿宋" w:hAnsi="仿宋" w:cs="仿宋" w:hint="eastAsia"/>
        </w:rPr>
        <w:t>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rsidR="001E3340" w:rsidRDefault="00A95FA8">
      <w:pPr>
        <w:tabs>
          <w:tab w:val="left" w:pos="440"/>
        </w:tabs>
        <w:spacing w:before="25"/>
        <w:ind w:leftChars="200" w:left="440"/>
        <w:jc w:val="both"/>
        <w:rPr>
          <w:rFonts w:ascii="仿宋" w:eastAsia="仿宋" w:hAnsi="仿宋" w:cs="仿宋"/>
        </w:rPr>
      </w:pPr>
      <w:r>
        <w:rPr>
          <w:rFonts w:ascii="仿宋" w:eastAsia="仿宋" w:hAnsi="仿宋" w:cs="仿宋" w:hint="eastAsia"/>
        </w:rPr>
        <w:t>本</w:t>
      </w:r>
      <w:r>
        <w:rPr>
          <w:rFonts w:ascii="仿宋" w:eastAsia="仿宋" w:hAnsi="仿宋" w:cs="仿宋" w:hint="eastAsia"/>
          <w:lang w:val="en-US"/>
        </w:rPr>
        <w:t>单位</w:t>
      </w:r>
      <w:r>
        <w:rPr>
          <w:rFonts w:ascii="仿宋" w:eastAsia="仿宋" w:hAnsi="仿宋" w:cs="仿宋" w:hint="eastAsia"/>
        </w:rPr>
        <w:t>无</w:t>
      </w:r>
      <w:r>
        <w:rPr>
          <w:rFonts w:ascii="仿宋" w:eastAsia="仿宋" w:hAnsi="仿宋" w:cs="仿宋" w:hint="eastAsia"/>
          <w:lang w:val="en-US"/>
        </w:rPr>
        <w:t>财政拨款</w:t>
      </w:r>
      <w:r>
        <w:rPr>
          <w:rFonts w:ascii="仿宋" w:eastAsia="仿宋" w:hAnsi="仿宋" w:cs="仿宋" w:hint="eastAsia"/>
        </w:rPr>
        <w:t>机关运行经费支出决算</w:t>
      </w:r>
      <w:r>
        <w:rPr>
          <w:rFonts w:ascii="仿宋" w:eastAsia="仿宋" w:hAnsi="仿宋" w:cs="仿宋" w:hint="eastAsia"/>
          <w:lang w:val="en-US"/>
        </w:rPr>
        <w:t>，</w:t>
      </w:r>
      <w:r>
        <w:rPr>
          <w:rFonts w:ascii="仿宋" w:eastAsia="仿宋" w:hAnsi="仿宋" w:cs="仿宋" w:hint="eastAsia"/>
        </w:rPr>
        <w:t>故本表为空。</w:t>
      </w:r>
    </w:p>
    <w:p w:rsidR="001E3340" w:rsidRDefault="001E3340">
      <w:pPr>
        <w:tabs>
          <w:tab w:val="left" w:pos="440"/>
        </w:tabs>
        <w:spacing w:before="25"/>
        <w:ind w:leftChars="200" w:left="440"/>
        <w:jc w:val="both"/>
        <w:rPr>
          <w:rFonts w:ascii="仿宋" w:eastAsia="仿宋" w:hAnsi="仿宋" w:cs="仿宋"/>
          <w:lang w:val="en-US"/>
        </w:rPr>
        <w:sectPr w:rsidR="001E3340">
          <w:footerReference w:type="default" r:id="rId21"/>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tblPr>
      <w:tblGrid>
        <w:gridCol w:w="4472"/>
        <w:gridCol w:w="722"/>
        <w:gridCol w:w="1992"/>
        <w:gridCol w:w="3273"/>
      </w:tblGrid>
      <w:tr w:rsidR="001E3340">
        <w:trPr>
          <w:trHeight w:val="333"/>
        </w:trPr>
        <w:tc>
          <w:tcPr>
            <w:tcW w:w="10459" w:type="dxa"/>
            <w:gridSpan w:val="4"/>
            <w:vAlign w:val="center"/>
          </w:tcPr>
          <w:p w:rsidR="001E3340" w:rsidRDefault="00A95FA8">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1E3340">
        <w:trPr>
          <w:trHeight w:val="333"/>
        </w:trPr>
        <w:tc>
          <w:tcPr>
            <w:tcW w:w="4472" w:type="dxa"/>
          </w:tcPr>
          <w:p w:rsidR="001E3340" w:rsidRDefault="001E3340">
            <w:pPr>
              <w:pStyle w:val="TableParagraph"/>
              <w:rPr>
                <w:rFonts w:ascii="仿宋" w:eastAsia="仿宋" w:hAnsi="仿宋" w:cs="仿宋"/>
              </w:rPr>
            </w:pPr>
          </w:p>
        </w:tc>
        <w:tc>
          <w:tcPr>
            <w:tcW w:w="722" w:type="dxa"/>
          </w:tcPr>
          <w:p w:rsidR="001E3340" w:rsidRDefault="001E3340">
            <w:pPr>
              <w:pStyle w:val="TableParagraph"/>
              <w:rPr>
                <w:rFonts w:ascii="仿宋" w:eastAsia="仿宋" w:hAnsi="仿宋" w:cs="仿宋"/>
              </w:rPr>
            </w:pPr>
          </w:p>
        </w:tc>
        <w:tc>
          <w:tcPr>
            <w:tcW w:w="1992" w:type="dxa"/>
          </w:tcPr>
          <w:p w:rsidR="001E3340" w:rsidRDefault="001E3340">
            <w:pPr>
              <w:pStyle w:val="TableParagraph"/>
              <w:rPr>
                <w:rFonts w:ascii="仿宋" w:eastAsia="仿宋" w:hAnsi="仿宋" w:cs="仿宋"/>
              </w:rPr>
            </w:pPr>
          </w:p>
        </w:tc>
        <w:tc>
          <w:tcPr>
            <w:tcW w:w="3273" w:type="dxa"/>
            <w:vAlign w:val="center"/>
          </w:tcPr>
          <w:p w:rsidR="001E3340" w:rsidRDefault="00A95FA8">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1E3340">
        <w:trPr>
          <w:trHeight w:val="90"/>
        </w:trPr>
        <w:tc>
          <w:tcPr>
            <w:tcW w:w="7186" w:type="dxa"/>
            <w:gridSpan w:val="3"/>
          </w:tcPr>
          <w:p w:rsidR="001E3340" w:rsidRDefault="00A95FA8">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南京市低碳城市建设管理中心</w:t>
            </w:r>
          </w:p>
        </w:tc>
        <w:tc>
          <w:tcPr>
            <w:tcW w:w="3273" w:type="dxa"/>
            <w:vAlign w:val="center"/>
          </w:tcPr>
          <w:p w:rsidR="001E3340" w:rsidRDefault="00A95FA8">
            <w:pPr>
              <w:pStyle w:val="TableParagraph"/>
              <w:jc w:val="right"/>
              <w:rPr>
                <w:rFonts w:ascii="仿宋" w:eastAsia="仿宋" w:hAnsi="仿宋" w:cs="仿宋"/>
              </w:rPr>
            </w:pPr>
            <w:r>
              <w:rPr>
                <w:rFonts w:ascii="仿宋" w:eastAsia="仿宋" w:hAnsi="仿宋" w:cs="仿宋" w:hint="eastAsia"/>
              </w:rPr>
              <w:t>单位：万元</w:t>
            </w:r>
          </w:p>
        </w:tc>
      </w:tr>
      <w:tr w:rsidR="001E3340">
        <w:trPr>
          <w:trHeight w:val="244"/>
        </w:trPr>
        <w:tc>
          <w:tcPr>
            <w:tcW w:w="4472" w:type="dxa"/>
            <w:tcBorders>
              <w:top w:val="single" w:sz="4" w:space="0" w:color="000000"/>
              <w:left w:val="single" w:sz="4" w:space="0" w:color="000000"/>
              <w:bottom w:val="single" w:sz="4" w:space="0" w:color="000000"/>
            </w:tcBorders>
            <w:vAlign w:val="center"/>
          </w:tcPr>
          <w:p w:rsidR="001E3340" w:rsidRDefault="00A95FA8">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1E3340" w:rsidRDefault="00A95FA8">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r>
            <w:r>
              <w:rPr>
                <w:rFonts w:ascii="仿宋" w:eastAsia="仿宋" w:hAnsi="仿宋" w:cs="仿宋" w:hint="eastAsia"/>
              </w:rPr>
              <w:t>额</w:t>
            </w:r>
          </w:p>
        </w:tc>
      </w:tr>
      <w:tr w:rsidR="001E3340">
        <w:trPr>
          <w:cantSplit/>
          <w:trHeight w:val="277"/>
        </w:trPr>
        <w:tc>
          <w:tcPr>
            <w:tcW w:w="4472" w:type="dxa"/>
            <w:tcBorders>
              <w:left w:val="single" w:sz="4" w:space="0" w:color="000000"/>
              <w:bottom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7.16</w:t>
            </w:r>
          </w:p>
        </w:tc>
      </w:tr>
      <w:tr w:rsidR="001E3340">
        <w:trPr>
          <w:cantSplit/>
          <w:trHeight w:val="277"/>
        </w:trPr>
        <w:tc>
          <w:tcPr>
            <w:tcW w:w="4472" w:type="dxa"/>
            <w:tcBorders>
              <w:left w:val="single" w:sz="4" w:space="0" w:color="000000"/>
              <w:bottom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（一）政府采购货物支出</w:t>
            </w:r>
          </w:p>
        </w:tc>
        <w:tc>
          <w:tcPr>
            <w:tcW w:w="5987" w:type="dxa"/>
            <w:gridSpan w:val="3"/>
            <w:tcBorders>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277"/>
        </w:trPr>
        <w:tc>
          <w:tcPr>
            <w:tcW w:w="4472" w:type="dxa"/>
            <w:tcBorders>
              <w:left w:val="single" w:sz="4" w:space="0" w:color="000000"/>
              <w:bottom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（二）政府采购工程支出</w:t>
            </w:r>
          </w:p>
        </w:tc>
        <w:tc>
          <w:tcPr>
            <w:tcW w:w="5987" w:type="dxa"/>
            <w:gridSpan w:val="3"/>
            <w:tcBorders>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277"/>
        </w:trPr>
        <w:tc>
          <w:tcPr>
            <w:tcW w:w="4472" w:type="dxa"/>
            <w:tcBorders>
              <w:left w:val="single" w:sz="4" w:space="0" w:color="000000"/>
              <w:bottom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（三）政府采购服务支出</w:t>
            </w:r>
          </w:p>
        </w:tc>
        <w:tc>
          <w:tcPr>
            <w:tcW w:w="5987" w:type="dxa"/>
            <w:gridSpan w:val="3"/>
            <w:tcBorders>
              <w:left w:val="single" w:sz="4" w:space="0" w:color="000000"/>
              <w:bottom w:val="single" w:sz="4" w:space="0" w:color="000000"/>
              <w:right w:val="single" w:sz="4" w:space="0" w:color="000000"/>
            </w:tcBorders>
            <w:vAlign w:val="center"/>
          </w:tcPr>
          <w:p w:rsidR="001E3340" w:rsidRDefault="00A95FA8">
            <w:pPr>
              <w:pStyle w:val="TableParagraph"/>
              <w:jc w:val="right"/>
              <w:rPr>
                <w:rFonts w:ascii="仿宋" w:eastAsia="仿宋" w:hAnsi="仿宋" w:cs="仿宋"/>
              </w:rPr>
            </w:pPr>
            <w:r>
              <w:rPr>
                <w:rFonts w:ascii="仿宋" w:eastAsia="仿宋" w:hAnsi="仿宋" w:cs="仿宋" w:hint="eastAsia"/>
              </w:rPr>
              <w:t>7.16</w:t>
            </w:r>
          </w:p>
        </w:tc>
      </w:tr>
      <w:tr w:rsidR="001E3340">
        <w:trPr>
          <w:cantSplit/>
          <w:trHeight w:val="277"/>
        </w:trPr>
        <w:tc>
          <w:tcPr>
            <w:tcW w:w="4472" w:type="dxa"/>
            <w:tcBorders>
              <w:left w:val="single" w:sz="4" w:space="0" w:color="000000"/>
              <w:bottom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r w:rsidR="001E3340">
        <w:trPr>
          <w:cantSplit/>
          <w:trHeight w:val="277"/>
        </w:trPr>
        <w:tc>
          <w:tcPr>
            <w:tcW w:w="4472" w:type="dxa"/>
            <w:tcBorders>
              <w:left w:val="single" w:sz="4" w:space="0" w:color="000000"/>
              <w:bottom w:val="single" w:sz="4" w:space="0" w:color="000000"/>
            </w:tcBorders>
            <w:vAlign w:val="center"/>
          </w:tcPr>
          <w:p w:rsidR="001E3340" w:rsidRDefault="00A95FA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其中：授予小微企业合同金额</w:t>
            </w:r>
          </w:p>
        </w:tc>
        <w:tc>
          <w:tcPr>
            <w:tcW w:w="5987" w:type="dxa"/>
            <w:gridSpan w:val="3"/>
            <w:tcBorders>
              <w:left w:val="single" w:sz="4" w:space="0" w:color="000000"/>
              <w:bottom w:val="single" w:sz="4" w:space="0" w:color="000000"/>
              <w:right w:val="single" w:sz="4" w:space="0" w:color="000000"/>
            </w:tcBorders>
            <w:vAlign w:val="center"/>
          </w:tcPr>
          <w:p w:rsidR="001E3340" w:rsidRDefault="001E3340">
            <w:pPr>
              <w:pStyle w:val="TableParagraph"/>
              <w:jc w:val="right"/>
              <w:rPr>
                <w:rFonts w:ascii="仿宋" w:eastAsia="仿宋" w:hAnsi="仿宋" w:cs="仿宋"/>
              </w:rPr>
            </w:pPr>
          </w:p>
        </w:tc>
      </w:tr>
    </w:tbl>
    <w:p w:rsidR="001E3340" w:rsidRDefault="00A95FA8">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政府采购支出信息为单位纳入部门预算范围的各项政府采购支出情况。本表金额单位转换时可能存在尾数误差</w:t>
      </w:r>
      <w:r>
        <w:rPr>
          <w:rFonts w:ascii="仿宋" w:eastAsia="仿宋" w:hAnsi="仿宋" w:cs="仿宋" w:hint="eastAsia"/>
        </w:rPr>
        <w:t>。</w:t>
      </w:r>
    </w:p>
    <w:p w:rsidR="001E3340" w:rsidRDefault="001E3340">
      <w:pPr>
        <w:ind w:leftChars="200" w:left="440"/>
        <w:jc w:val="both"/>
        <w:rPr>
          <w:rFonts w:ascii="仿宋" w:eastAsia="仿宋" w:hAnsi="仿宋" w:cs="仿宋"/>
          <w:lang w:val="en-US"/>
        </w:rPr>
        <w:sectPr w:rsidR="001E3340">
          <w:pgSz w:w="11906" w:h="16838"/>
          <w:pgMar w:top="720" w:right="720" w:bottom="720" w:left="720" w:header="170" w:footer="280" w:gutter="0"/>
          <w:pgNumType w:fmt="numberInDash"/>
          <w:cols w:space="720"/>
          <w:formProt w:val="0"/>
          <w:docGrid w:linePitch="100"/>
        </w:sectPr>
      </w:pPr>
    </w:p>
    <w:p w:rsidR="001E3340" w:rsidRDefault="00A95FA8">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2024</w:t>
      </w:r>
      <w:r>
        <w:rPr>
          <w:rFonts w:ascii="宋体" w:eastAsia="宋体" w:hAnsi="宋体" w:cs="宋体" w:hint="eastAsia"/>
          <w:b/>
          <w:bCs/>
          <w:color w:val="000000"/>
          <w:lang w:eastAsia="ar-SA"/>
        </w:rPr>
        <w:t>年度</w:t>
      </w:r>
      <w:r>
        <w:rPr>
          <w:rFonts w:ascii="宋体" w:eastAsia="宋体" w:hAnsi="宋体" w:cs="宋体" w:hint="eastAsia"/>
          <w:b/>
          <w:bCs/>
          <w:color w:val="000000"/>
          <w:lang w:val="en-US" w:eastAsia="ar-SA"/>
        </w:rPr>
        <w:t>单位</w:t>
      </w:r>
      <w:r>
        <w:rPr>
          <w:rFonts w:ascii="宋体" w:eastAsia="宋体" w:hAnsi="宋体" w:cs="宋体" w:hint="eastAsia"/>
          <w:b/>
          <w:bCs/>
          <w:color w:val="000000"/>
          <w:lang w:eastAsia="ar-SA"/>
        </w:rPr>
        <w:t>决算情况说明</w:t>
      </w:r>
    </w:p>
    <w:p w:rsidR="001E3340" w:rsidRDefault="001E3340">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1E3340" w:rsidRDefault="00A95FA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一、收入支出决算总体情况说明</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年度收入、支出决算总计</w:t>
      </w:r>
      <w:r>
        <w:rPr>
          <w:rFonts w:ascii="仿宋" w:eastAsia="仿宋" w:hAnsi="仿宋" w:cs="仿宋"/>
        </w:rPr>
        <w:t>576.06</w:t>
      </w:r>
      <w:r>
        <w:rPr>
          <w:rFonts w:ascii="仿宋" w:eastAsia="仿宋" w:hAnsi="仿宋" w:cs="仿宋"/>
        </w:rPr>
        <w:t>万元。与上年相比，收、支总计各减少</w:t>
      </w:r>
      <w:r>
        <w:rPr>
          <w:rFonts w:ascii="仿宋" w:eastAsia="仿宋" w:hAnsi="仿宋" w:cs="仿宋"/>
        </w:rPr>
        <w:t>81.84</w:t>
      </w:r>
      <w:r>
        <w:rPr>
          <w:rFonts w:ascii="仿宋" w:eastAsia="仿宋" w:hAnsi="仿宋" w:cs="仿宋"/>
        </w:rPr>
        <w:t>万元，减少</w:t>
      </w:r>
      <w:r>
        <w:rPr>
          <w:rFonts w:ascii="仿宋" w:eastAsia="仿宋" w:hAnsi="仿宋" w:cs="仿宋"/>
        </w:rPr>
        <w:t>12.44%</w:t>
      </w:r>
      <w:r>
        <w:rPr>
          <w:rFonts w:ascii="仿宋" w:eastAsia="仿宋" w:hAnsi="仿宋" w:cs="仿宋"/>
        </w:rPr>
        <w:t>。其中：</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（一）收入决算总计</w:t>
      </w:r>
      <w:r>
        <w:rPr>
          <w:rFonts w:ascii="仿宋" w:eastAsia="仿宋" w:hAnsi="仿宋" w:cs="仿宋"/>
          <w:b/>
        </w:rPr>
        <w:t>576.06</w:t>
      </w:r>
      <w:r>
        <w:rPr>
          <w:rFonts w:ascii="仿宋" w:eastAsia="仿宋" w:hAnsi="仿宋" w:cs="仿宋"/>
          <w:b/>
        </w:rPr>
        <w:t>万元。包括：</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本年收入决算合计</w:t>
      </w:r>
      <w:r>
        <w:rPr>
          <w:rFonts w:ascii="仿宋" w:eastAsia="仿宋" w:hAnsi="仿宋" w:cs="仿宋"/>
        </w:rPr>
        <w:t>563.43</w:t>
      </w:r>
      <w:r>
        <w:rPr>
          <w:rFonts w:ascii="仿宋" w:eastAsia="仿宋" w:hAnsi="仿宋" w:cs="仿宋"/>
        </w:rPr>
        <w:t>万元。与上年相比，减少</w:t>
      </w:r>
      <w:r>
        <w:rPr>
          <w:rFonts w:ascii="仿宋" w:eastAsia="仿宋" w:hAnsi="仿宋" w:cs="仿宋"/>
        </w:rPr>
        <w:t>77.65</w:t>
      </w:r>
      <w:r>
        <w:rPr>
          <w:rFonts w:ascii="仿宋" w:eastAsia="仿宋" w:hAnsi="仿宋" w:cs="仿宋"/>
        </w:rPr>
        <w:t>万元，减少</w:t>
      </w:r>
      <w:r>
        <w:rPr>
          <w:rFonts w:ascii="仿宋" w:eastAsia="仿宋" w:hAnsi="仿宋" w:cs="仿宋"/>
        </w:rPr>
        <w:t>12.11%</w:t>
      </w:r>
      <w:r>
        <w:rPr>
          <w:rFonts w:ascii="仿宋" w:eastAsia="仿宋" w:hAnsi="仿宋" w:cs="仿宋"/>
        </w:rPr>
        <w:t>，变动原因：政策性调整经费。</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使用非财政拨款结余（含专用结余）</w:t>
      </w:r>
      <w:r>
        <w:rPr>
          <w:rFonts w:ascii="仿宋" w:eastAsia="仿宋" w:hAnsi="仿宋" w:cs="仿宋"/>
        </w:rPr>
        <w:t>0</w:t>
      </w:r>
      <w:r>
        <w:rPr>
          <w:rFonts w:ascii="仿宋" w:eastAsia="仿宋" w:hAnsi="仿宋" w:cs="仿宋"/>
        </w:rPr>
        <w:t>万元。与上年决算数相同。</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年初结转和结余</w:t>
      </w:r>
      <w:r>
        <w:rPr>
          <w:rFonts w:ascii="仿宋" w:eastAsia="仿宋" w:hAnsi="仿宋" w:cs="仿宋"/>
        </w:rPr>
        <w:t>12.63</w:t>
      </w:r>
      <w:r>
        <w:rPr>
          <w:rFonts w:ascii="仿宋" w:eastAsia="仿宋" w:hAnsi="仿宋" w:cs="仿宋"/>
        </w:rPr>
        <w:t>万元。与上年相比，减少</w:t>
      </w:r>
      <w:r>
        <w:rPr>
          <w:rFonts w:ascii="仿宋" w:eastAsia="仿宋" w:hAnsi="仿宋" w:cs="仿宋"/>
        </w:rPr>
        <w:t>4.19</w:t>
      </w:r>
      <w:r>
        <w:rPr>
          <w:rFonts w:ascii="仿宋" w:eastAsia="仿宋" w:hAnsi="仿宋" w:cs="仿宋"/>
        </w:rPr>
        <w:t>万元，减少</w:t>
      </w:r>
      <w:r>
        <w:rPr>
          <w:rFonts w:ascii="仿宋" w:eastAsia="仿宋" w:hAnsi="仿宋" w:cs="仿宋"/>
        </w:rPr>
        <w:t>24.91%</w:t>
      </w:r>
      <w:r>
        <w:rPr>
          <w:rFonts w:ascii="仿宋" w:eastAsia="仿宋" w:hAnsi="仿宋" w:cs="仿宋"/>
        </w:rPr>
        <w:t>，变动原因：项目结转费用。</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（二）支出决算总计</w:t>
      </w:r>
      <w:r>
        <w:rPr>
          <w:rFonts w:ascii="仿宋" w:eastAsia="仿宋" w:hAnsi="仿宋" w:cs="仿宋"/>
          <w:b/>
        </w:rPr>
        <w:t>576.06</w:t>
      </w:r>
      <w:r>
        <w:rPr>
          <w:rFonts w:ascii="仿宋" w:eastAsia="仿宋" w:hAnsi="仿宋" w:cs="仿宋"/>
          <w:b/>
        </w:rPr>
        <w:t>万元。包括：</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本年支出决算合计</w:t>
      </w:r>
      <w:r>
        <w:rPr>
          <w:rFonts w:ascii="仿宋" w:eastAsia="仿宋" w:hAnsi="仿宋" w:cs="仿宋"/>
        </w:rPr>
        <w:t>572.42</w:t>
      </w:r>
      <w:r>
        <w:rPr>
          <w:rFonts w:ascii="仿宋" w:eastAsia="仿宋" w:hAnsi="仿宋" w:cs="仿宋"/>
        </w:rPr>
        <w:t>万元。与上年相比，减少</w:t>
      </w:r>
      <w:r>
        <w:rPr>
          <w:rFonts w:ascii="仿宋" w:eastAsia="仿宋" w:hAnsi="仿宋" w:cs="仿宋"/>
        </w:rPr>
        <w:t>72.84</w:t>
      </w:r>
      <w:r>
        <w:rPr>
          <w:rFonts w:ascii="仿宋" w:eastAsia="仿宋" w:hAnsi="仿宋" w:cs="仿宋"/>
        </w:rPr>
        <w:t>万元，减少</w:t>
      </w:r>
      <w:r>
        <w:rPr>
          <w:rFonts w:ascii="仿宋" w:eastAsia="仿宋" w:hAnsi="仿宋" w:cs="仿宋"/>
        </w:rPr>
        <w:t>11.29%</w:t>
      </w:r>
      <w:r>
        <w:rPr>
          <w:rFonts w:ascii="仿宋" w:eastAsia="仿宋" w:hAnsi="仿宋" w:cs="仿宋"/>
        </w:rPr>
        <w:t>，变动原因：政策性调整经费。</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结余分配</w:t>
      </w:r>
      <w:r>
        <w:rPr>
          <w:rFonts w:ascii="仿宋" w:eastAsia="仿宋" w:hAnsi="仿宋" w:cs="仿宋"/>
        </w:rPr>
        <w:t>0</w:t>
      </w:r>
      <w:r>
        <w:rPr>
          <w:rFonts w:ascii="仿宋" w:eastAsia="仿宋" w:hAnsi="仿宋" w:cs="仿宋"/>
        </w:rPr>
        <w:t>万元。与上年决算数相同。</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年末结转和结余</w:t>
      </w:r>
      <w:r>
        <w:rPr>
          <w:rFonts w:ascii="仿宋" w:eastAsia="仿宋" w:hAnsi="仿宋" w:cs="仿宋"/>
        </w:rPr>
        <w:t>3.64</w:t>
      </w:r>
      <w:r>
        <w:rPr>
          <w:rFonts w:ascii="仿宋" w:eastAsia="仿宋" w:hAnsi="仿宋" w:cs="仿宋"/>
        </w:rPr>
        <w:t>万元。结转和结余事项：项目资金。与上年相比，减少</w:t>
      </w:r>
      <w:r>
        <w:rPr>
          <w:rFonts w:ascii="仿宋" w:eastAsia="仿宋" w:hAnsi="仿宋" w:cs="仿宋"/>
        </w:rPr>
        <w:t>8.99</w:t>
      </w:r>
      <w:r>
        <w:rPr>
          <w:rFonts w:ascii="仿宋" w:eastAsia="仿宋" w:hAnsi="仿宋" w:cs="仿宋"/>
        </w:rPr>
        <w:t>万元，减少</w:t>
      </w:r>
      <w:r>
        <w:rPr>
          <w:rFonts w:ascii="仿宋" w:eastAsia="仿宋" w:hAnsi="仿宋" w:cs="仿宋"/>
        </w:rPr>
        <w:t>71.18%</w:t>
      </w:r>
      <w:r>
        <w:rPr>
          <w:rFonts w:ascii="仿宋" w:eastAsia="仿宋" w:hAnsi="仿宋" w:cs="仿宋"/>
        </w:rPr>
        <w:t>，变动原因：项目资金结转费用。</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二、收入决算情况说明</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年度本年收入决算合计</w:t>
      </w:r>
      <w:r>
        <w:rPr>
          <w:rFonts w:ascii="仿宋" w:eastAsia="仿宋" w:hAnsi="仿宋" w:cs="仿宋"/>
        </w:rPr>
        <w:t>563.43</w:t>
      </w:r>
      <w:r>
        <w:rPr>
          <w:rFonts w:ascii="仿宋" w:eastAsia="仿宋" w:hAnsi="仿宋" w:cs="仿宋"/>
        </w:rPr>
        <w:t>万元，其中：财政拨款收入</w:t>
      </w:r>
      <w:r>
        <w:rPr>
          <w:rFonts w:ascii="仿宋" w:eastAsia="仿宋" w:hAnsi="仿宋" w:cs="仿宋"/>
        </w:rPr>
        <w:t>563.41</w:t>
      </w:r>
      <w:r>
        <w:rPr>
          <w:rFonts w:ascii="仿宋" w:eastAsia="仿宋" w:hAnsi="仿宋" w:cs="仿宋"/>
        </w:rPr>
        <w:t>万元，占</w:t>
      </w:r>
      <w:r>
        <w:rPr>
          <w:rFonts w:ascii="仿宋" w:eastAsia="仿宋" w:hAnsi="仿宋" w:cs="仿宋"/>
        </w:rPr>
        <w:t>100%</w:t>
      </w:r>
      <w:r>
        <w:rPr>
          <w:rFonts w:ascii="仿宋" w:eastAsia="仿宋" w:hAnsi="仿宋" w:cs="仿宋"/>
        </w:rPr>
        <w:t>（该占比四舍五入后为</w:t>
      </w:r>
      <w:r>
        <w:rPr>
          <w:rFonts w:ascii="仿宋" w:eastAsia="仿宋" w:hAnsi="仿宋" w:cs="仿宋"/>
        </w:rPr>
        <w:t>100%</w:t>
      </w:r>
      <w:r>
        <w:rPr>
          <w:rFonts w:ascii="仿宋" w:eastAsia="仿宋" w:hAnsi="仿宋" w:cs="仿宋"/>
        </w:rPr>
        <w:t>）；</w:t>
      </w:r>
      <w:r>
        <w:rPr>
          <w:rFonts w:ascii="仿宋" w:eastAsia="仿宋" w:hAnsi="仿宋" w:cs="仿宋"/>
        </w:rPr>
        <w:lastRenderedPageBreak/>
        <w:t>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；财政专户管理教育收费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；事业收入（不含专户管理教育收费）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；其他收入</w:t>
      </w:r>
      <w:r>
        <w:rPr>
          <w:rFonts w:ascii="仿宋" w:eastAsia="仿宋" w:hAnsi="仿宋" w:cs="仿宋"/>
        </w:rPr>
        <w:t>0.02</w:t>
      </w:r>
      <w:r>
        <w:rPr>
          <w:rFonts w:ascii="仿宋" w:eastAsia="仿宋" w:hAnsi="仿宋" w:cs="仿宋"/>
        </w:rPr>
        <w:t>万元，占</w:t>
      </w:r>
      <w:r>
        <w:rPr>
          <w:rFonts w:ascii="仿宋" w:eastAsia="仿宋" w:hAnsi="仿宋" w:cs="仿宋"/>
        </w:rPr>
        <w:t>0%</w:t>
      </w:r>
      <w:r>
        <w:rPr>
          <w:rFonts w:ascii="仿宋" w:eastAsia="仿宋" w:hAnsi="仿宋" w:cs="仿宋"/>
        </w:rPr>
        <w:t>（该占比四舍五入后为</w:t>
      </w:r>
      <w:r>
        <w:rPr>
          <w:rFonts w:ascii="仿宋" w:eastAsia="仿宋" w:hAnsi="仿宋" w:cs="仿宋"/>
        </w:rPr>
        <w:t>0%</w:t>
      </w:r>
      <w:r>
        <w:rPr>
          <w:rFonts w:ascii="仿宋" w:eastAsia="仿宋" w:hAnsi="仿宋" w:cs="仿宋"/>
        </w:rPr>
        <w:t>）。</w:t>
      </w:r>
    </w:p>
    <w:p w:rsidR="001E3340" w:rsidRDefault="00A95FA8">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4" name="Drawing 1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rsidR="001E3340" w:rsidRDefault="00A95FA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三、支出决算情况说明</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年度本年支出决算合计</w:t>
      </w:r>
      <w:r>
        <w:rPr>
          <w:rFonts w:ascii="仿宋" w:eastAsia="仿宋" w:hAnsi="仿宋" w:cs="仿宋"/>
        </w:rPr>
        <w:t>572.42</w:t>
      </w:r>
      <w:r>
        <w:rPr>
          <w:rFonts w:ascii="仿宋" w:eastAsia="仿宋" w:hAnsi="仿宋" w:cs="仿宋"/>
        </w:rPr>
        <w:t>万元，其中：基本支出</w:t>
      </w:r>
      <w:r>
        <w:rPr>
          <w:rFonts w:ascii="仿宋" w:eastAsia="仿宋" w:hAnsi="仿宋" w:cs="仿宋"/>
        </w:rPr>
        <w:t>479.56</w:t>
      </w:r>
      <w:r>
        <w:rPr>
          <w:rFonts w:ascii="仿宋" w:eastAsia="仿宋" w:hAnsi="仿宋" w:cs="仿宋"/>
        </w:rPr>
        <w:t>万元，占</w:t>
      </w:r>
      <w:r>
        <w:rPr>
          <w:rFonts w:ascii="仿宋" w:eastAsia="仿宋" w:hAnsi="仿宋" w:cs="仿宋"/>
        </w:rPr>
        <w:t>83.78%</w:t>
      </w:r>
      <w:r>
        <w:rPr>
          <w:rFonts w:ascii="仿宋" w:eastAsia="仿宋" w:hAnsi="仿宋" w:cs="仿宋"/>
        </w:rPr>
        <w:t>；项目支出</w:t>
      </w:r>
      <w:r>
        <w:rPr>
          <w:rFonts w:ascii="仿宋" w:eastAsia="仿宋" w:hAnsi="仿宋" w:cs="仿宋"/>
        </w:rPr>
        <w:t>92.86</w:t>
      </w:r>
      <w:r>
        <w:rPr>
          <w:rFonts w:ascii="仿宋" w:eastAsia="仿宋" w:hAnsi="仿宋" w:cs="仿宋"/>
        </w:rPr>
        <w:t>万元，占</w:t>
      </w:r>
      <w:r>
        <w:rPr>
          <w:rFonts w:ascii="仿宋" w:eastAsia="仿宋" w:hAnsi="仿宋" w:cs="仿宋"/>
        </w:rPr>
        <w:t>16.22%</w:t>
      </w:r>
      <w:r>
        <w:rPr>
          <w:rFonts w:ascii="仿宋" w:eastAsia="仿宋" w:hAnsi="仿宋" w:cs="仿宋"/>
        </w:rPr>
        <w:t>；上</w:t>
      </w:r>
      <w:r>
        <w:rPr>
          <w:rFonts w:ascii="仿宋" w:eastAsia="仿宋" w:hAnsi="仿宋" w:cs="仿宋"/>
        </w:rPr>
        <w:t>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1E3340" w:rsidRDefault="00A95FA8">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15" name="Drawing 15"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descr="Generated"/>
                    <pic:cNvPicPr>
                      <a:picLocks noChangeAspect="1"/>
                    </pic:cNvPicPr>
                  </pic:nvPicPr>
                  <pic:blipFill>
                    <a:blip r:embed="rId23"/>
                    <a:stretch>
                      <a:fillRect/>
                    </a:stretch>
                  </pic:blipFill>
                  <pic:spPr>
                    <a:xfrm>
                      <a:off x="0" y="0"/>
                      <a:ext cx="6134100" cy="3429000"/>
                    </a:xfrm>
                    <a:prstGeom prst="rect">
                      <a:avLst/>
                    </a:prstGeom>
                  </pic:spPr>
                </pic:pic>
              </a:graphicData>
            </a:graphic>
          </wp:inline>
        </w:drawing>
      </w:r>
    </w:p>
    <w:p w:rsidR="001E3340" w:rsidRDefault="00A95FA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四、财政拨款收入支出决算总体情况说明</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年度财政拨款收入、支出决算总计</w:t>
      </w:r>
      <w:r>
        <w:rPr>
          <w:rFonts w:ascii="仿宋" w:eastAsia="仿宋" w:hAnsi="仿宋" w:cs="仿宋"/>
        </w:rPr>
        <w:t>574.93</w:t>
      </w:r>
      <w:r>
        <w:rPr>
          <w:rFonts w:ascii="仿宋" w:eastAsia="仿宋" w:hAnsi="仿宋" w:cs="仿宋"/>
        </w:rPr>
        <w:t>万元。与上年相比，收、支总计各减少</w:t>
      </w:r>
      <w:r>
        <w:rPr>
          <w:rFonts w:ascii="仿宋" w:eastAsia="仿宋" w:hAnsi="仿宋" w:cs="仿宋"/>
        </w:rPr>
        <w:t>81.85</w:t>
      </w:r>
      <w:r>
        <w:rPr>
          <w:rFonts w:ascii="仿宋" w:eastAsia="仿宋" w:hAnsi="仿宋" w:cs="仿宋"/>
        </w:rPr>
        <w:t>万元，减少</w:t>
      </w:r>
      <w:r>
        <w:rPr>
          <w:rFonts w:ascii="仿宋" w:eastAsia="仿宋" w:hAnsi="仿宋" w:cs="仿宋"/>
        </w:rPr>
        <w:t>12.46%</w:t>
      </w:r>
      <w:r>
        <w:rPr>
          <w:rFonts w:ascii="仿宋" w:eastAsia="仿宋" w:hAnsi="仿宋" w:cs="仿宋"/>
        </w:rPr>
        <w:t>，变动原因：按相关政策减少。</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五、财政拨款支出决算情况说明</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w:t>
      </w:r>
      <w:r>
        <w:rPr>
          <w:rFonts w:ascii="仿宋" w:eastAsia="仿宋" w:hAnsi="仿宋" w:cs="仿宋"/>
        </w:rPr>
        <w:t>款支出决算</w:t>
      </w:r>
      <w:r>
        <w:rPr>
          <w:rFonts w:ascii="仿宋" w:eastAsia="仿宋" w:hAnsi="仿宋" w:cs="仿宋"/>
        </w:rPr>
        <w:t>572.42</w:t>
      </w:r>
      <w:r>
        <w:rPr>
          <w:rFonts w:ascii="仿宋" w:eastAsia="仿宋" w:hAnsi="仿宋" w:cs="仿宋"/>
        </w:rPr>
        <w:t>万元，占本年支出合计的</w:t>
      </w:r>
      <w:r>
        <w:rPr>
          <w:rFonts w:ascii="仿宋" w:eastAsia="仿宋" w:hAnsi="仿宋" w:cs="仿宋"/>
        </w:rPr>
        <w:t>100%</w:t>
      </w:r>
      <w:r>
        <w:rPr>
          <w:rFonts w:ascii="仿宋" w:eastAsia="仿宋" w:hAnsi="仿宋" w:cs="仿宋"/>
        </w:rPr>
        <w:t>。与</w:t>
      </w:r>
      <w:r>
        <w:rPr>
          <w:rFonts w:ascii="仿宋" w:eastAsia="仿宋" w:hAnsi="仿宋" w:cs="仿宋"/>
        </w:rPr>
        <w:t>2024</w:t>
      </w:r>
      <w:r>
        <w:rPr>
          <w:rFonts w:ascii="仿宋" w:eastAsia="仿宋" w:hAnsi="仿宋" w:cs="仿宋"/>
        </w:rPr>
        <w:t>年度财政拨款支出年初预算</w:t>
      </w:r>
      <w:r>
        <w:rPr>
          <w:rFonts w:ascii="仿宋" w:eastAsia="仿宋" w:hAnsi="仿宋" w:cs="仿宋"/>
        </w:rPr>
        <w:t>603.27</w:t>
      </w:r>
      <w:r>
        <w:rPr>
          <w:rFonts w:ascii="仿宋" w:eastAsia="仿宋" w:hAnsi="仿宋" w:cs="仿宋"/>
        </w:rPr>
        <w:t>万元相比，完成年初预算的</w:t>
      </w:r>
      <w:r>
        <w:rPr>
          <w:rFonts w:ascii="仿宋" w:eastAsia="仿宋" w:hAnsi="仿宋" w:cs="仿宋"/>
        </w:rPr>
        <w:t>94.89%</w:t>
      </w:r>
      <w:r>
        <w:rPr>
          <w:rFonts w:ascii="仿宋" w:eastAsia="仿宋" w:hAnsi="仿宋" w:cs="仿宋"/>
        </w:rPr>
        <w:t>。其中：</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（一）社会保障和就业支出（类）</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1.</w:t>
      </w:r>
      <w:r>
        <w:rPr>
          <w:rFonts w:ascii="仿宋" w:eastAsia="仿宋" w:hAnsi="仿宋" w:cs="仿宋"/>
        </w:rPr>
        <w:t>行政事业单位养老支出（款）事业单位离退休（项）。年初预算</w:t>
      </w:r>
      <w:r>
        <w:rPr>
          <w:rFonts w:ascii="仿宋" w:eastAsia="仿宋" w:hAnsi="仿宋" w:cs="仿宋"/>
        </w:rPr>
        <w:t>2.15</w:t>
      </w:r>
      <w:r>
        <w:rPr>
          <w:rFonts w:ascii="仿宋" w:eastAsia="仿宋" w:hAnsi="仿宋" w:cs="仿宋"/>
        </w:rPr>
        <w:t>万元，支出决算</w:t>
      </w:r>
      <w:r>
        <w:rPr>
          <w:rFonts w:ascii="仿宋" w:eastAsia="仿宋" w:hAnsi="仿宋" w:cs="仿宋"/>
        </w:rPr>
        <w:t>1.96</w:t>
      </w:r>
      <w:r>
        <w:rPr>
          <w:rFonts w:ascii="仿宋" w:eastAsia="仿宋" w:hAnsi="仿宋" w:cs="仿宋"/>
        </w:rPr>
        <w:t>万元，完成年初预算的</w:t>
      </w:r>
      <w:r>
        <w:rPr>
          <w:rFonts w:ascii="仿宋" w:eastAsia="仿宋" w:hAnsi="仿宋" w:cs="仿宋"/>
        </w:rPr>
        <w:t>91.16%</w:t>
      </w:r>
      <w:r>
        <w:rPr>
          <w:rFonts w:ascii="仿宋" w:eastAsia="仿宋" w:hAnsi="仿宋" w:cs="仿宋"/>
        </w:rPr>
        <w:t>。决算数与年初预算数的差异原因：政策性调整。</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行政事业单位养老支出（款）机关事业单位基本养老保险缴费支出（项）。年初预算</w:t>
      </w:r>
      <w:r>
        <w:rPr>
          <w:rFonts w:ascii="仿宋" w:eastAsia="仿宋" w:hAnsi="仿宋" w:cs="仿宋"/>
        </w:rPr>
        <w:t>29.35</w:t>
      </w:r>
      <w:r>
        <w:rPr>
          <w:rFonts w:ascii="仿宋" w:eastAsia="仿宋" w:hAnsi="仿宋" w:cs="仿宋"/>
        </w:rPr>
        <w:t>万元，支出决算</w:t>
      </w:r>
      <w:r>
        <w:rPr>
          <w:rFonts w:ascii="仿宋" w:eastAsia="仿宋" w:hAnsi="仿宋" w:cs="仿宋"/>
        </w:rPr>
        <w:t>29.35</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行政事业单位养老支出（款）机关事业单位职业年金缴费支出（项）。年初预算</w:t>
      </w:r>
      <w:r>
        <w:rPr>
          <w:rFonts w:ascii="仿宋" w:eastAsia="仿宋" w:hAnsi="仿宋" w:cs="仿宋"/>
        </w:rPr>
        <w:t>19.26</w:t>
      </w:r>
      <w:r>
        <w:rPr>
          <w:rFonts w:ascii="仿宋" w:eastAsia="仿宋" w:hAnsi="仿宋" w:cs="仿宋"/>
        </w:rPr>
        <w:t>万元，支出决算</w:t>
      </w:r>
      <w:r>
        <w:rPr>
          <w:rFonts w:ascii="仿宋" w:eastAsia="仿宋" w:hAnsi="仿宋" w:cs="仿宋"/>
        </w:rPr>
        <w:t>19.26</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（二）节能环保支出（类）</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循环经济（款）循环经济（项）。年初预算</w:t>
      </w:r>
      <w:r>
        <w:rPr>
          <w:rFonts w:ascii="仿宋" w:eastAsia="仿宋" w:hAnsi="仿宋" w:cs="仿宋"/>
        </w:rPr>
        <w:t>405.12</w:t>
      </w:r>
      <w:r>
        <w:rPr>
          <w:rFonts w:ascii="仿宋" w:eastAsia="仿宋" w:hAnsi="仿宋" w:cs="仿宋"/>
        </w:rPr>
        <w:t>万元，支出决算</w:t>
      </w:r>
      <w:r>
        <w:rPr>
          <w:rFonts w:ascii="仿宋" w:eastAsia="仿宋" w:hAnsi="仿宋" w:cs="仿宋"/>
        </w:rPr>
        <w:t>380.11</w:t>
      </w:r>
      <w:r>
        <w:rPr>
          <w:rFonts w:ascii="仿宋" w:eastAsia="仿宋" w:hAnsi="仿宋" w:cs="仿宋"/>
        </w:rPr>
        <w:t>万元，完成年初预算的</w:t>
      </w:r>
      <w:r>
        <w:rPr>
          <w:rFonts w:ascii="仿宋" w:eastAsia="仿宋" w:hAnsi="仿宋" w:cs="仿宋"/>
        </w:rPr>
        <w:t>93.83%</w:t>
      </w:r>
      <w:r>
        <w:rPr>
          <w:rFonts w:ascii="仿宋" w:eastAsia="仿宋" w:hAnsi="仿宋" w:cs="仿宋"/>
        </w:rPr>
        <w:t>。决算数与年初预算数的差异原因：政策性调整。</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（三）住房保障支出（类）</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住房改革支出（款）住房公积金（项）。年初预算</w:t>
      </w:r>
      <w:r>
        <w:rPr>
          <w:rFonts w:ascii="仿宋" w:eastAsia="仿宋" w:hAnsi="仿宋" w:cs="仿宋"/>
        </w:rPr>
        <w:t>30.16</w:t>
      </w:r>
      <w:r>
        <w:rPr>
          <w:rFonts w:ascii="仿宋" w:eastAsia="仿宋" w:hAnsi="仿宋" w:cs="仿宋"/>
        </w:rPr>
        <w:t>万元，支出决算</w:t>
      </w:r>
      <w:r>
        <w:rPr>
          <w:rFonts w:ascii="仿宋" w:eastAsia="仿宋" w:hAnsi="仿宋" w:cs="仿宋"/>
        </w:rPr>
        <w:t>30.16</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住房改革支出（款）提租补贴（项）。年初预算</w:t>
      </w:r>
      <w:r>
        <w:rPr>
          <w:rFonts w:ascii="仿宋" w:eastAsia="仿宋" w:hAnsi="仿宋" w:cs="仿宋"/>
        </w:rPr>
        <w:t>117.23</w:t>
      </w:r>
      <w:r>
        <w:rPr>
          <w:rFonts w:ascii="仿宋" w:eastAsia="仿宋" w:hAnsi="仿宋" w:cs="仿宋"/>
        </w:rPr>
        <w:t>万元，支出决算</w:t>
      </w:r>
      <w:r>
        <w:rPr>
          <w:rFonts w:ascii="仿宋" w:eastAsia="仿宋" w:hAnsi="仿宋" w:cs="仿宋"/>
        </w:rPr>
        <w:t>111.58</w:t>
      </w:r>
      <w:r>
        <w:rPr>
          <w:rFonts w:ascii="仿宋" w:eastAsia="仿宋" w:hAnsi="仿宋" w:cs="仿宋"/>
        </w:rPr>
        <w:t>万元，完成年初预算的</w:t>
      </w:r>
      <w:r>
        <w:rPr>
          <w:rFonts w:ascii="仿宋" w:eastAsia="仿宋" w:hAnsi="仿宋" w:cs="仿宋"/>
        </w:rPr>
        <w:t>95.18%</w:t>
      </w:r>
      <w:r>
        <w:rPr>
          <w:rFonts w:ascii="仿宋" w:eastAsia="仿宋" w:hAnsi="仿宋" w:cs="仿宋"/>
        </w:rPr>
        <w:t>。决算数与年初预算数的差异原因：政策性调整。</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六、财政拨款基本支出决算情况说明</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年度财政拨款基本支出决算</w:t>
      </w:r>
      <w:r>
        <w:rPr>
          <w:rFonts w:ascii="仿宋" w:eastAsia="仿宋" w:hAnsi="仿宋" w:cs="仿宋"/>
        </w:rPr>
        <w:t>479.56</w:t>
      </w:r>
      <w:r>
        <w:rPr>
          <w:rFonts w:ascii="仿宋" w:eastAsia="仿宋" w:hAnsi="仿宋" w:cs="仿宋"/>
        </w:rPr>
        <w:t>万元，其中：</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lastRenderedPageBreak/>
        <w:t>（一）人员经费</w:t>
      </w:r>
      <w:r>
        <w:rPr>
          <w:rFonts w:ascii="楷体" w:eastAsia="楷体" w:hAnsi="楷体" w:cs="楷体"/>
        </w:rPr>
        <w:t>458.07</w:t>
      </w:r>
      <w:r>
        <w:rPr>
          <w:rFonts w:ascii="楷体" w:eastAsia="楷体" w:hAnsi="楷体" w:cs="楷体"/>
        </w:rPr>
        <w:t>万元。</w:t>
      </w:r>
      <w:r>
        <w:rPr>
          <w:rFonts w:ascii="仿宋" w:eastAsia="仿宋" w:hAnsi="仿宋" w:cs="仿宋"/>
        </w:rPr>
        <w:t>主要包括：基本工资、津贴补贴、绩效工资、机关事业单位基本养老保险缴费、职业年金缴费、职工基本医疗保险缴费、其他社会保障缴费、住房公积金、医疗费、其他工资福利支出、退休费、其他对个人和家庭的补助。</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21.49</w:t>
      </w:r>
      <w:r>
        <w:rPr>
          <w:rFonts w:ascii="楷体" w:eastAsia="楷体" w:hAnsi="楷体" w:cs="楷体"/>
        </w:rPr>
        <w:t>万元。</w:t>
      </w:r>
      <w:r>
        <w:rPr>
          <w:rFonts w:ascii="仿宋" w:eastAsia="仿宋" w:hAnsi="仿宋" w:cs="仿宋"/>
        </w:rPr>
        <w:t>主要包括：办公费、印刷费、水费、电费、邮电费、维修（护）费、工会经费、公务用车运行维护费、其他商品和服务支出。</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七、一般公共预算支出决算情况说明</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年度一般公共预算财政拨款支出决算</w:t>
      </w:r>
      <w:r>
        <w:rPr>
          <w:rFonts w:ascii="仿宋" w:eastAsia="仿宋" w:hAnsi="仿宋" w:cs="仿宋"/>
        </w:rPr>
        <w:t>572.42</w:t>
      </w:r>
      <w:r>
        <w:rPr>
          <w:rFonts w:ascii="仿宋" w:eastAsia="仿宋" w:hAnsi="仿宋" w:cs="仿宋"/>
        </w:rPr>
        <w:t>万元。与上年相比，减少</w:t>
      </w:r>
      <w:r>
        <w:rPr>
          <w:rFonts w:ascii="仿宋" w:eastAsia="仿宋" w:hAnsi="仿宋" w:cs="仿宋"/>
        </w:rPr>
        <w:t>72.84</w:t>
      </w:r>
      <w:r>
        <w:rPr>
          <w:rFonts w:ascii="仿宋" w:eastAsia="仿宋" w:hAnsi="仿宋" w:cs="仿宋"/>
        </w:rPr>
        <w:t>万元，减少</w:t>
      </w:r>
      <w:r>
        <w:rPr>
          <w:rFonts w:ascii="仿宋" w:eastAsia="仿宋" w:hAnsi="仿宋" w:cs="仿宋"/>
        </w:rPr>
        <w:t>11.29%</w:t>
      </w:r>
      <w:r>
        <w:rPr>
          <w:rFonts w:ascii="仿宋" w:eastAsia="仿宋" w:hAnsi="仿宋" w:cs="仿宋"/>
        </w:rPr>
        <w:t>，变动原因：按相关政策减少。</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八、一般公共预算基本支出决算情况说明</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年度一般公共预算财政拨款基本支出决算</w:t>
      </w:r>
      <w:r>
        <w:rPr>
          <w:rFonts w:ascii="仿宋" w:eastAsia="仿宋" w:hAnsi="仿宋" w:cs="仿宋"/>
        </w:rPr>
        <w:t>479.56</w:t>
      </w:r>
      <w:r>
        <w:rPr>
          <w:rFonts w:ascii="仿宋" w:eastAsia="仿宋" w:hAnsi="仿宋" w:cs="仿宋"/>
        </w:rPr>
        <w:t>万元，其中：</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458.07</w:t>
      </w:r>
      <w:r>
        <w:rPr>
          <w:rFonts w:ascii="楷体" w:eastAsia="楷体" w:hAnsi="楷体" w:cs="楷体"/>
        </w:rPr>
        <w:t>万元。</w:t>
      </w:r>
      <w:r>
        <w:rPr>
          <w:rFonts w:ascii="仿宋" w:eastAsia="仿宋" w:hAnsi="仿宋" w:cs="仿宋"/>
        </w:rPr>
        <w:t>主要包括：基本工资、津贴补贴、绩效工资、机关事业单位基本养老保险缴费、职业年金缴费、职工基本医疗保险缴费、其他社会保障缴费、住房公积金、医疗费、其他工资福利支出、退休费、其他对个人和家庭的补助。</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21.49</w:t>
      </w:r>
      <w:r>
        <w:rPr>
          <w:rFonts w:ascii="楷体" w:eastAsia="楷体" w:hAnsi="楷体" w:cs="楷体"/>
        </w:rPr>
        <w:t>万元。</w:t>
      </w:r>
      <w:r>
        <w:rPr>
          <w:rFonts w:ascii="仿宋" w:eastAsia="仿宋" w:hAnsi="仿宋" w:cs="仿宋"/>
        </w:rPr>
        <w:t>主要包括：办公费、印刷费、水费、电费、邮电费、维修（护）费、工会经费、公务用</w:t>
      </w:r>
      <w:r>
        <w:rPr>
          <w:rFonts w:ascii="仿宋" w:eastAsia="仿宋" w:hAnsi="仿宋" w:cs="仿宋"/>
        </w:rPr>
        <w:lastRenderedPageBreak/>
        <w:t>车运行维护费、其他商品和服务支出。</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经费、会议费、培训费支出情况说明</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经费支出总体情况说明。</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经费支出决算</w:t>
      </w:r>
      <w:r>
        <w:rPr>
          <w:rFonts w:ascii="仿宋" w:eastAsia="仿宋" w:hAnsi="仿宋" w:cs="仿宋"/>
        </w:rPr>
        <w:t>0.53</w:t>
      </w:r>
      <w:r>
        <w:rPr>
          <w:rFonts w:ascii="仿宋" w:eastAsia="仿宋" w:hAnsi="仿宋" w:cs="仿宋"/>
        </w:rPr>
        <w:t>万元（其中：一般公共预算支</w:t>
      </w:r>
      <w:r>
        <w:rPr>
          <w:rFonts w:ascii="仿宋" w:eastAsia="仿宋" w:hAnsi="仿宋" w:cs="仿宋"/>
        </w:rPr>
        <w:t>出</w:t>
      </w:r>
      <w:r>
        <w:rPr>
          <w:rFonts w:ascii="仿宋" w:eastAsia="仿宋" w:hAnsi="仿宋" w:cs="仿宋"/>
        </w:rPr>
        <w:t>0.53</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万元）。与上年相比，减少</w:t>
      </w:r>
      <w:r>
        <w:rPr>
          <w:rFonts w:ascii="仿宋" w:eastAsia="仿宋" w:hAnsi="仿宋" w:cs="仿宋"/>
        </w:rPr>
        <w:t>0.03</w:t>
      </w:r>
      <w:r>
        <w:rPr>
          <w:rFonts w:ascii="仿宋" w:eastAsia="仿宋" w:hAnsi="仿宋" w:cs="仿宋"/>
        </w:rPr>
        <w:t>万元，变动原因：压减公用经费，开源节流。其中，因公出国（境）费支出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；公务用车购置及运行维护费支出</w:t>
      </w:r>
      <w:r>
        <w:rPr>
          <w:rFonts w:ascii="仿宋" w:eastAsia="仿宋" w:hAnsi="仿宋" w:cs="仿宋"/>
        </w:rPr>
        <w:t>0.53</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100%</w:t>
      </w:r>
      <w:r>
        <w:rPr>
          <w:rFonts w:ascii="仿宋" w:eastAsia="仿宋" w:hAnsi="仿宋" w:cs="仿宋"/>
        </w:rPr>
        <w:t>；公务接待费支出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w:t>
      </w:r>
      <w:r>
        <w:rPr>
          <w:rFonts w:ascii="仿宋" w:eastAsia="仿宋" w:hAnsi="仿宋" w:cs="仿宋"/>
        </w:rPr>
        <w:t>2024</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2.74</w:t>
      </w:r>
      <w:r>
        <w:rPr>
          <w:rFonts w:ascii="仿宋" w:eastAsia="仿宋" w:hAnsi="仿宋" w:cs="仿宋"/>
        </w:rPr>
        <w:t>万元（其中：一般公共预算支出</w:t>
      </w:r>
      <w:r>
        <w:rPr>
          <w:rFonts w:ascii="仿宋" w:eastAsia="仿宋" w:hAnsi="仿宋" w:cs="仿宋"/>
        </w:rPr>
        <w:t>2.74</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万元）。决算数与预算数的差异原因：压减公用经费，开源节流。</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（二）财政</w:t>
      </w:r>
      <w:r>
        <w:rPr>
          <w:rFonts w:ascii="仿宋" w:eastAsia="仿宋" w:hAnsi="仿宋" w:cs="仿宋"/>
          <w:b/>
        </w:rPr>
        <w:t>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经费支出具体情况说明。</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．因公出国（境）费支出预算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，决算数与预算数相同。全年使用财政拨款涉及的出国（境）团组</w:t>
      </w:r>
      <w:r>
        <w:rPr>
          <w:rFonts w:ascii="仿宋" w:eastAsia="仿宋" w:hAnsi="仿宋" w:cs="仿宋"/>
        </w:rPr>
        <w:t>0</w:t>
      </w:r>
      <w:r>
        <w:rPr>
          <w:rFonts w:ascii="仿宋" w:eastAsia="仿宋" w:hAnsi="仿宋" w:cs="仿宋"/>
        </w:rPr>
        <w:t>个，累计</w:t>
      </w:r>
      <w:r>
        <w:rPr>
          <w:rFonts w:ascii="仿宋" w:eastAsia="仿宋" w:hAnsi="仿宋" w:cs="仿宋"/>
        </w:rPr>
        <w:t>0</w:t>
      </w:r>
      <w:r>
        <w:rPr>
          <w:rFonts w:ascii="仿宋" w:eastAsia="仿宋" w:hAnsi="仿宋" w:cs="仿宋"/>
        </w:rPr>
        <w:t>人次。</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w:t>
      </w:r>
      <w:r>
        <w:rPr>
          <w:rFonts w:ascii="仿宋" w:eastAsia="仿宋" w:hAnsi="仿宋" w:cs="仿宋"/>
        </w:rPr>
        <w:t>．公务用车购置及运行维护费支出预算</w:t>
      </w:r>
      <w:r>
        <w:rPr>
          <w:rFonts w:ascii="仿宋" w:eastAsia="仿宋" w:hAnsi="仿宋" w:cs="仿宋"/>
        </w:rPr>
        <w:t>2.24</w:t>
      </w:r>
      <w:r>
        <w:rPr>
          <w:rFonts w:ascii="仿宋" w:eastAsia="仿宋" w:hAnsi="仿宋" w:cs="仿宋"/>
        </w:rPr>
        <w:t>万元（其中：一般公共预算支出</w:t>
      </w:r>
      <w:r>
        <w:rPr>
          <w:rFonts w:ascii="仿宋" w:eastAsia="仿宋" w:hAnsi="仿宋" w:cs="仿宋"/>
        </w:rPr>
        <w:t>2.24</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0.53</w:t>
      </w:r>
      <w:r>
        <w:rPr>
          <w:rFonts w:ascii="仿宋" w:eastAsia="仿宋" w:hAnsi="仿宋" w:cs="仿宋"/>
        </w:rPr>
        <w:t>万元（其中：一般公共预算支出</w:t>
      </w:r>
      <w:r>
        <w:rPr>
          <w:rFonts w:ascii="仿宋" w:eastAsia="仿宋" w:hAnsi="仿宋" w:cs="仿宋"/>
        </w:rPr>
        <w:t>0.53</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23.66%</w:t>
      </w:r>
      <w:r>
        <w:rPr>
          <w:rFonts w:ascii="仿宋" w:eastAsia="仿宋" w:hAnsi="仿宋" w:cs="仿宋"/>
        </w:rPr>
        <w:t>，决算数与预算数的差异原因：压减公用经费，开源节流。其中：</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）公务用车购置支出决算</w:t>
      </w:r>
      <w:r>
        <w:rPr>
          <w:rFonts w:ascii="仿宋" w:eastAsia="仿宋" w:hAnsi="仿宋" w:cs="仿宋"/>
        </w:rPr>
        <w:t>0</w:t>
      </w:r>
      <w:r>
        <w:rPr>
          <w:rFonts w:ascii="仿宋" w:eastAsia="仿宋" w:hAnsi="仿宋" w:cs="仿宋"/>
        </w:rPr>
        <w:t>万元。本年度使用财政拨款购置公务用车</w:t>
      </w:r>
      <w:r>
        <w:rPr>
          <w:rFonts w:ascii="仿宋" w:eastAsia="仿宋" w:hAnsi="仿宋" w:cs="仿宋"/>
        </w:rPr>
        <w:t>0</w:t>
      </w:r>
      <w:r>
        <w:rPr>
          <w:rFonts w:ascii="仿宋" w:eastAsia="仿宋" w:hAnsi="仿宋" w:cs="仿宋"/>
        </w:rPr>
        <w:t>辆。</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）公务用车运行维护费支出决算</w:t>
      </w:r>
      <w:r>
        <w:rPr>
          <w:rFonts w:ascii="仿宋" w:eastAsia="仿宋" w:hAnsi="仿宋" w:cs="仿宋"/>
        </w:rPr>
        <w:t>0.53</w:t>
      </w:r>
      <w:r>
        <w:rPr>
          <w:rFonts w:ascii="仿宋" w:eastAsia="仿宋" w:hAnsi="仿宋" w:cs="仿宋"/>
        </w:rPr>
        <w:t>万元。公务用车运行维护费主要用于按规定保留的公务用车的燃料费、维修费、过桥过路费、保险费、安全奖励费用等支出。截至</w:t>
      </w:r>
      <w:r>
        <w:rPr>
          <w:rFonts w:ascii="仿宋" w:eastAsia="仿宋" w:hAnsi="仿宋" w:cs="仿宋"/>
        </w:rPr>
        <w:t>2024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日，使用财政拨款开支的公务用车保有量为</w:t>
      </w:r>
      <w:r>
        <w:rPr>
          <w:rFonts w:ascii="仿宋" w:eastAsia="仿宋" w:hAnsi="仿宋" w:cs="仿宋"/>
        </w:rPr>
        <w:t>1</w:t>
      </w:r>
      <w:r>
        <w:rPr>
          <w:rFonts w:ascii="仿宋" w:eastAsia="仿宋" w:hAnsi="仿宋" w:cs="仿宋"/>
        </w:rPr>
        <w:t>辆。</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．公务接待费支出预算</w:t>
      </w:r>
      <w:r>
        <w:rPr>
          <w:rFonts w:ascii="仿宋" w:eastAsia="仿宋" w:hAnsi="仿宋" w:cs="仿宋"/>
        </w:rPr>
        <w:t>0.</w:t>
      </w:r>
      <w:r>
        <w:rPr>
          <w:rFonts w:ascii="仿宋" w:eastAsia="仿宋" w:hAnsi="仿宋" w:cs="仿宋"/>
        </w:rPr>
        <w:t>5</w:t>
      </w:r>
      <w:r>
        <w:rPr>
          <w:rFonts w:ascii="仿宋" w:eastAsia="仿宋" w:hAnsi="仿宋" w:cs="仿宋"/>
        </w:rPr>
        <w:t>万元（其中：一般公共预算支出</w:t>
      </w:r>
      <w:r>
        <w:rPr>
          <w:rFonts w:ascii="仿宋" w:eastAsia="仿宋" w:hAnsi="仿宋" w:cs="仿宋"/>
        </w:rPr>
        <w:t>0.5</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0%</w:t>
      </w:r>
      <w:r>
        <w:rPr>
          <w:rFonts w:ascii="仿宋" w:eastAsia="仿宋" w:hAnsi="仿宋" w:cs="仿宋"/>
        </w:rPr>
        <w:t>，决算数与预算数的差异原因：压减公用经费，开源节流。其中：国内公务接待支出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人次；国（境）外公务接待支出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（三）财政拨款会议费支出决算情况说明。</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2024</w:t>
      </w:r>
      <w:r>
        <w:rPr>
          <w:rFonts w:ascii="仿宋" w:eastAsia="仿宋" w:hAnsi="仿宋" w:cs="仿宋"/>
        </w:rPr>
        <w:t>年度财政拨款会议费支出预算</w:t>
      </w:r>
      <w:r>
        <w:rPr>
          <w:rFonts w:ascii="仿宋" w:eastAsia="仿宋" w:hAnsi="仿宋" w:cs="仿宋"/>
        </w:rPr>
        <w:t>0.5</w:t>
      </w:r>
      <w:r>
        <w:rPr>
          <w:rFonts w:ascii="仿宋" w:eastAsia="仿宋" w:hAnsi="仿宋" w:cs="仿宋"/>
        </w:rPr>
        <w:t>万元（其中：一般公共预算支出</w:t>
      </w:r>
      <w:r>
        <w:rPr>
          <w:rFonts w:ascii="仿宋" w:eastAsia="仿宋" w:hAnsi="仿宋" w:cs="仿宋"/>
        </w:rPr>
        <w:t>0.5</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0%</w:t>
      </w:r>
      <w:r>
        <w:rPr>
          <w:rFonts w:ascii="仿宋" w:eastAsia="仿宋" w:hAnsi="仿宋" w:cs="仿宋"/>
        </w:rPr>
        <w:t>，决算数与预算数的差异原因：压减公用经费，开源节流。</w:t>
      </w:r>
      <w:r>
        <w:rPr>
          <w:rFonts w:ascii="仿宋" w:eastAsia="仿宋" w:hAnsi="仿宋" w:cs="仿宋"/>
        </w:rPr>
        <w:t>2024</w:t>
      </w:r>
      <w:r>
        <w:rPr>
          <w:rFonts w:ascii="仿宋" w:eastAsia="仿宋" w:hAnsi="仿宋" w:cs="仿宋"/>
        </w:rPr>
        <w:t>年度全年召开会议</w:t>
      </w:r>
      <w:r>
        <w:rPr>
          <w:rFonts w:ascii="仿宋" w:eastAsia="仿宋" w:hAnsi="仿宋" w:cs="仿宋"/>
        </w:rPr>
        <w:t>0</w:t>
      </w:r>
      <w:r>
        <w:rPr>
          <w:rFonts w:ascii="仿宋" w:eastAsia="仿宋" w:hAnsi="仿宋" w:cs="仿宋"/>
        </w:rPr>
        <w:t>个，参加会议</w:t>
      </w:r>
      <w:r>
        <w:rPr>
          <w:rFonts w:ascii="仿宋" w:eastAsia="仿宋" w:hAnsi="仿宋" w:cs="仿宋"/>
        </w:rPr>
        <w:t>0</w:t>
      </w:r>
      <w:r>
        <w:rPr>
          <w:rFonts w:ascii="仿宋" w:eastAsia="仿宋" w:hAnsi="仿宋" w:cs="仿宋"/>
        </w:rPr>
        <w:t>人次。</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（四）财政拨款培训费支出决算情况说明。</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年度财政拨款培训费支出预算</w:t>
      </w:r>
      <w:r>
        <w:rPr>
          <w:rFonts w:ascii="仿宋" w:eastAsia="仿宋" w:hAnsi="仿宋" w:cs="仿宋"/>
        </w:rPr>
        <w:t>0.8</w:t>
      </w:r>
      <w:r>
        <w:rPr>
          <w:rFonts w:ascii="仿宋" w:eastAsia="仿宋" w:hAnsi="仿宋" w:cs="仿宋"/>
        </w:rPr>
        <w:t>万元（其中：一般公共预算支出</w:t>
      </w:r>
      <w:r>
        <w:rPr>
          <w:rFonts w:ascii="仿宋" w:eastAsia="仿宋" w:hAnsi="仿宋" w:cs="仿宋"/>
        </w:rPr>
        <w:t>0.8</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w:t>
      </w:r>
      <w:r>
        <w:rPr>
          <w:rFonts w:ascii="仿宋" w:eastAsia="仿宋" w:hAnsi="仿宋" w:cs="仿宋"/>
        </w:rPr>
        <w:t>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0%</w:t>
      </w:r>
      <w:r>
        <w:rPr>
          <w:rFonts w:ascii="仿宋" w:eastAsia="仿宋" w:hAnsi="仿宋" w:cs="仿宋"/>
        </w:rPr>
        <w:t>，决算数与预算数的差异原因：压减公用经费，开源节流。</w:t>
      </w:r>
      <w:r>
        <w:rPr>
          <w:rFonts w:ascii="仿宋" w:eastAsia="仿宋" w:hAnsi="仿宋" w:cs="仿宋"/>
        </w:rPr>
        <w:t>2024</w:t>
      </w:r>
      <w:r>
        <w:rPr>
          <w:rFonts w:ascii="仿宋" w:eastAsia="仿宋" w:hAnsi="仿宋" w:cs="仿宋"/>
        </w:rPr>
        <w:t>年度全年组织培训</w:t>
      </w:r>
      <w:r>
        <w:rPr>
          <w:rFonts w:ascii="仿宋" w:eastAsia="仿宋" w:hAnsi="仿宋" w:cs="仿宋"/>
        </w:rPr>
        <w:t>0</w:t>
      </w:r>
      <w:r>
        <w:rPr>
          <w:rFonts w:ascii="仿宋" w:eastAsia="仿宋" w:hAnsi="仿宋" w:cs="仿宋"/>
        </w:rPr>
        <w:t>个，组织培训</w:t>
      </w:r>
      <w:r>
        <w:rPr>
          <w:rFonts w:ascii="仿宋" w:eastAsia="仿宋" w:hAnsi="仿宋" w:cs="仿宋"/>
        </w:rPr>
        <w:t>0</w:t>
      </w:r>
      <w:r>
        <w:rPr>
          <w:rFonts w:ascii="仿宋" w:eastAsia="仿宋" w:hAnsi="仿宋" w:cs="仿宋"/>
        </w:rPr>
        <w:t>人次。</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十、政府性基金预算财政拨款支出决算情况说明</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年度政府性基金预算财政拨款支出决算</w:t>
      </w:r>
      <w:r>
        <w:rPr>
          <w:rFonts w:ascii="仿宋" w:eastAsia="仿宋" w:hAnsi="仿宋" w:cs="仿宋"/>
        </w:rPr>
        <w:t>0</w:t>
      </w:r>
      <w:r>
        <w:rPr>
          <w:rFonts w:ascii="仿宋" w:eastAsia="仿宋" w:hAnsi="仿宋" w:cs="仿宋"/>
        </w:rPr>
        <w:t>万元。与上年决算数相同。</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十一、国有资本经营预算财政拨款支出决算情况说明</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年度国有资本经营预算财政拨款支出决算</w:t>
      </w:r>
      <w:r>
        <w:rPr>
          <w:rFonts w:ascii="仿宋" w:eastAsia="仿宋" w:hAnsi="仿宋" w:cs="仿宋"/>
        </w:rPr>
        <w:t>0</w:t>
      </w:r>
      <w:r>
        <w:rPr>
          <w:rFonts w:ascii="仿宋" w:eastAsia="仿宋" w:hAnsi="仿宋" w:cs="仿宋"/>
        </w:rPr>
        <w:t>万元。与上年决算数相同。</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十二、财政拨款机关运行经费支出决算</w:t>
      </w:r>
      <w:r>
        <w:rPr>
          <w:rFonts w:ascii="仿宋" w:eastAsia="仿宋" w:hAnsi="仿宋" w:cs="仿宋"/>
          <w:b/>
        </w:rPr>
        <w:t>情况说明</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2024</w:t>
      </w:r>
      <w:r>
        <w:rPr>
          <w:rFonts w:ascii="仿宋" w:eastAsia="仿宋" w:hAnsi="仿宋" w:cs="仿宋"/>
        </w:rPr>
        <w:t>年度机关运行经费支出决算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万元）。与上年决算数相同。</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十三、政府采购支出决算情况说明</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年度政府采购支出总额</w:t>
      </w:r>
      <w:r>
        <w:rPr>
          <w:rFonts w:ascii="仿宋" w:eastAsia="仿宋" w:hAnsi="仿宋" w:cs="仿宋"/>
        </w:rPr>
        <w:t>7.16</w:t>
      </w:r>
      <w:r>
        <w:rPr>
          <w:rFonts w:ascii="仿宋" w:eastAsia="仿宋" w:hAnsi="仿宋" w:cs="仿宋"/>
        </w:rPr>
        <w:t>万元，其中：政府采购货物支出</w:t>
      </w:r>
      <w:r>
        <w:rPr>
          <w:rFonts w:ascii="仿宋" w:eastAsia="仿宋" w:hAnsi="仿宋" w:cs="仿宋"/>
        </w:rPr>
        <w:t>0</w:t>
      </w:r>
      <w:r>
        <w:rPr>
          <w:rFonts w:ascii="仿宋" w:eastAsia="仿宋" w:hAnsi="仿宋" w:cs="仿宋"/>
        </w:rPr>
        <w:t>万元、政府采购工程支出</w:t>
      </w:r>
      <w:r>
        <w:rPr>
          <w:rFonts w:ascii="仿宋" w:eastAsia="仿宋" w:hAnsi="仿宋" w:cs="仿宋"/>
        </w:rPr>
        <w:t>0</w:t>
      </w:r>
      <w:r>
        <w:rPr>
          <w:rFonts w:ascii="仿宋" w:eastAsia="仿宋" w:hAnsi="仿宋" w:cs="仿宋"/>
        </w:rPr>
        <w:t>万元、政府采购服务支出</w:t>
      </w:r>
      <w:r>
        <w:rPr>
          <w:rFonts w:ascii="仿宋" w:eastAsia="仿宋" w:hAnsi="仿宋" w:cs="仿宋"/>
        </w:rPr>
        <w:t>7.16</w:t>
      </w:r>
      <w:r>
        <w:rPr>
          <w:rFonts w:ascii="仿宋" w:eastAsia="仿宋" w:hAnsi="仿宋" w:cs="仿宋"/>
        </w:rPr>
        <w:t>万元。政府采购授予中小企业合同金额</w:t>
      </w:r>
      <w:r>
        <w:rPr>
          <w:rFonts w:ascii="仿宋" w:eastAsia="仿宋" w:hAnsi="仿宋" w:cs="仿宋"/>
        </w:rPr>
        <w:t>0</w:t>
      </w:r>
      <w:r>
        <w:rPr>
          <w:rFonts w:ascii="仿宋" w:eastAsia="仿宋" w:hAnsi="仿宋" w:cs="仿宋"/>
        </w:rPr>
        <w:t>万元，占政府采购支出总额的</w:t>
      </w:r>
      <w:r>
        <w:rPr>
          <w:rFonts w:ascii="仿宋" w:eastAsia="仿宋" w:hAnsi="仿宋" w:cs="仿宋"/>
        </w:rPr>
        <w:t>0%</w:t>
      </w:r>
      <w:r>
        <w:rPr>
          <w:rFonts w:ascii="仿宋" w:eastAsia="仿宋" w:hAnsi="仿宋" w:cs="仿宋"/>
        </w:rPr>
        <w:t>，其中：授予小微企业合同金额</w:t>
      </w:r>
      <w:r>
        <w:rPr>
          <w:rFonts w:ascii="仿宋" w:eastAsia="仿宋" w:hAnsi="仿宋" w:cs="仿宋"/>
        </w:rPr>
        <w:t>0</w:t>
      </w:r>
      <w:r>
        <w:rPr>
          <w:rFonts w:ascii="仿宋" w:eastAsia="仿宋" w:hAnsi="仿宋" w:cs="仿宋"/>
        </w:rPr>
        <w:t>万元。</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截至</w:t>
      </w:r>
      <w:r>
        <w:rPr>
          <w:rFonts w:ascii="仿宋" w:eastAsia="仿宋" w:hAnsi="仿宋" w:cs="仿宋"/>
        </w:rPr>
        <w:t>2024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日，本单位共有车辆</w:t>
      </w:r>
      <w:r>
        <w:rPr>
          <w:rFonts w:ascii="仿宋" w:eastAsia="仿宋" w:hAnsi="仿宋" w:cs="仿宋"/>
        </w:rPr>
        <w:t>1</w:t>
      </w:r>
      <w:r>
        <w:rPr>
          <w:rFonts w:ascii="仿宋" w:eastAsia="仿宋" w:hAnsi="仿宋" w:cs="仿宋"/>
        </w:rPr>
        <w:t>辆，其中：副部</w:t>
      </w:r>
      <w:r>
        <w:rPr>
          <w:rFonts w:ascii="仿宋" w:eastAsia="仿宋" w:hAnsi="仿宋" w:cs="仿宋"/>
        </w:rPr>
        <w:t>(</w:t>
      </w:r>
      <w:r>
        <w:rPr>
          <w:rFonts w:ascii="仿宋" w:eastAsia="仿宋" w:hAnsi="仿宋" w:cs="仿宋"/>
        </w:rPr>
        <w:t>省</w:t>
      </w:r>
      <w:r>
        <w:rPr>
          <w:rFonts w:ascii="仿宋" w:eastAsia="仿宋" w:hAnsi="仿宋" w:cs="仿宋"/>
        </w:rPr>
        <w:t>)</w:t>
      </w:r>
      <w:r>
        <w:rPr>
          <w:rFonts w:ascii="仿宋" w:eastAsia="仿宋" w:hAnsi="仿宋" w:cs="仿宋"/>
        </w:rPr>
        <w:t>级及以上</w:t>
      </w:r>
      <w:r>
        <w:rPr>
          <w:rFonts w:ascii="仿宋" w:eastAsia="仿宋" w:hAnsi="仿宋" w:cs="仿宋"/>
        </w:rPr>
        <w:t>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1</w:t>
      </w:r>
      <w:r>
        <w:rPr>
          <w:rFonts w:ascii="仿宋" w:eastAsia="仿宋" w:hAnsi="仿宋" w:cs="仿宋"/>
        </w:rPr>
        <w:t>辆；单价</w:t>
      </w:r>
      <w:r>
        <w:rPr>
          <w:rFonts w:ascii="仿宋" w:eastAsia="仿宋" w:hAnsi="仿宋" w:cs="仿宋"/>
        </w:rPr>
        <w:t>100</w:t>
      </w:r>
      <w:r>
        <w:rPr>
          <w:rFonts w:ascii="仿宋" w:eastAsia="仿宋" w:hAnsi="仿宋" w:cs="仿宋"/>
        </w:rPr>
        <w:t>万元（含）以上的设备</w:t>
      </w:r>
      <w:r>
        <w:rPr>
          <w:rFonts w:ascii="仿宋" w:eastAsia="仿宋" w:hAnsi="仿宋" w:cs="仿宋"/>
        </w:rPr>
        <w:t>0</w:t>
      </w:r>
      <w:r>
        <w:rPr>
          <w:rFonts w:ascii="仿宋" w:eastAsia="仿宋" w:hAnsi="仿宋" w:cs="仿宋"/>
        </w:rPr>
        <w:t>台（套）。</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十五、预算绩效评价工作开展情况</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年度，本单位共</w:t>
      </w:r>
      <w:r>
        <w:rPr>
          <w:rFonts w:ascii="仿宋" w:eastAsia="仿宋" w:hAnsi="仿宋" w:cs="仿宋"/>
        </w:rPr>
        <w:t>0</w:t>
      </w:r>
      <w:r>
        <w:rPr>
          <w:rFonts w:ascii="仿宋" w:eastAsia="仿宋" w:hAnsi="仿宋" w:cs="仿宋"/>
        </w:rPr>
        <w:t>个项目开展了财政重点绩效评价，涉及财政性资金合计</w:t>
      </w:r>
      <w:r>
        <w:rPr>
          <w:rFonts w:ascii="仿宋" w:eastAsia="仿宋" w:hAnsi="仿宋" w:cs="仿宋"/>
        </w:rPr>
        <w:t>0</w:t>
      </w:r>
      <w:r>
        <w:rPr>
          <w:rFonts w:ascii="仿宋" w:eastAsia="仿宋" w:hAnsi="仿宋" w:cs="仿宋"/>
        </w:rPr>
        <w:t>万元；本单位未开展单位整体支出财政重点绩效评价，涉及财政性资金</w:t>
      </w:r>
      <w:r>
        <w:rPr>
          <w:rFonts w:ascii="仿宋" w:eastAsia="仿宋" w:hAnsi="仿宋" w:cs="仿宋"/>
        </w:rPr>
        <w:t>0</w:t>
      </w:r>
      <w:r>
        <w:rPr>
          <w:rFonts w:ascii="仿宋" w:eastAsia="仿宋" w:hAnsi="仿宋" w:cs="仿宋"/>
        </w:rPr>
        <w:t>万元。</w:t>
      </w:r>
    </w:p>
    <w:p w:rsidR="001E3340" w:rsidRDefault="00A95FA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本单位共对上年度已实施完成的</w:t>
      </w:r>
      <w:r>
        <w:rPr>
          <w:rFonts w:ascii="仿宋" w:eastAsia="仿宋" w:hAnsi="仿宋" w:cs="仿宋"/>
        </w:rPr>
        <w:t>4</w:t>
      </w:r>
      <w:r>
        <w:rPr>
          <w:rFonts w:ascii="仿宋" w:eastAsia="仿宋" w:hAnsi="仿宋" w:cs="仿宋"/>
        </w:rPr>
        <w:t>个项目开展了绩效自评价，涉及财政性资金合计</w:t>
      </w:r>
      <w:r>
        <w:rPr>
          <w:rFonts w:ascii="仿宋" w:eastAsia="仿宋" w:hAnsi="仿宋" w:cs="仿宋"/>
        </w:rPr>
        <w:t>107.16</w:t>
      </w:r>
      <w:r>
        <w:rPr>
          <w:rFonts w:ascii="仿宋" w:eastAsia="仿宋" w:hAnsi="仿宋" w:cs="仿宋"/>
        </w:rPr>
        <w:t>万元；本单位共开展</w:t>
      </w:r>
      <w:r>
        <w:rPr>
          <w:rFonts w:ascii="仿宋" w:eastAsia="仿宋" w:hAnsi="仿宋" w:cs="仿宋"/>
        </w:rPr>
        <w:t>1</w:t>
      </w:r>
      <w:r>
        <w:rPr>
          <w:rFonts w:ascii="仿宋" w:eastAsia="仿宋" w:hAnsi="仿宋" w:cs="仿宋"/>
        </w:rPr>
        <w:t>项单位整体支出绩效自评价，涉及财政性资金</w:t>
      </w:r>
      <w:r>
        <w:rPr>
          <w:rFonts w:ascii="仿宋" w:eastAsia="仿宋" w:hAnsi="仿宋" w:cs="仿宋"/>
        </w:rPr>
        <w:t>合计</w:t>
      </w:r>
      <w:r>
        <w:rPr>
          <w:rFonts w:ascii="仿宋" w:eastAsia="仿宋" w:hAnsi="仿宋" w:cs="仿宋"/>
        </w:rPr>
        <w:t>576.06</w:t>
      </w:r>
      <w:r>
        <w:rPr>
          <w:rFonts w:ascii="仿宋" w:eastAsia="仿宋" w:hAnsi="仿宋" w:cs="仿宋"/>
        </w:rPr>
        <w:t>万元。</w:t>
      </w:r>
    </w:p>
    <w:p w:rsidR="001E3340" w:rsidRDefault="00A95FA8">
      <w:pPr>
        <w:pStyle w:val="4"/>
        <w:tabs>
          <w:tab w:val="left" w:pos="3077"/>
        </w:tabs>
        <w:spacing w:line="616" w:lineRule="exact"/>
        <w:rPr>
          <w:rFonts w:ascii="宋体" w:eastAsia="宋体" w:hAnsi="宋体" w:cs="宋体"/>
          <w:b/>
          <w:bCs/>
        </w:rPr>
      </w:pPr>
      <w:r>
        <w:rPr>
          <w:rFonts w:ascii="宋体" w:eastAsia="宋体" w:hAnsi="宋体" w:cs="宋体" w:hint="eastAsia"/>
          <w:b/>
          <w:bCs/>
        </w:rPr>
        <w:t>第四部分</w:t>
      </w:r>
      <w:r>
        <w:rPr>
          <w:rFonts w:ascii="宋体" w:eastAsia="宋体" w:hAnsi="宋体" w:cs="宋体" w:hint="eastAsia"/>
          <w:b/>
          <w:bCs/>
        </w:rPr>
        <w:t xml:space="preserve"> </w:t>
      </w:r>
      <w:r>
        <w:rPr>
          <w:rFonts w:ascii="宋体" w:eastAsia="宋体" w:hAnsi="宋体" w:cs="宋体" w:hint="eastAsia"/>
          <w:b/>
          <w:bCs/>
        </w:rPr>
        <w:t>名词</w:t>
      </w:r>
      <w:r>
        <w:rPr>
          <w:rFonts w:ascii="宋体" w:eastAsia="宋体" w:hAnsi="宋体" w:cs="宋体" w:hint="eastAsia"/>
          <w:b/>
          <w:bCs/>
          <w:color w:val="000000"/>
          <w:lang w:eastAsia="ar-SA"/>
        </w:rPr>
        <w:t>解释</w:t>
      </w:r>
    </w:p>
    <w:p w:rsidR="001E3340" w:rsidRDefault="001E3340">
      <w:pPr>
        <w:pStyle w:val="a4"/>
        <w:tabs>
          <w:tab w:val="left" w:pos="3864"/>
          <w:tab w:val="left" w:pos="6248"/>
          <w:tab w:val="left" w:pos="7386"/>
        </w:tabs>
        <w:ind w:leftChars="200" w:left="440" w:firstLineChars="206" w:firstLine="659"/>
        <w:jc w:val="both"/>
        <w:rPr>
          <w:rFonts w:ascii="仿宋" w:eastAsia="仿宋" w:hAnsi="仿宋" w:cs="仿宋"/>
        </w:rPr>
      </w:pPr>
    </w:p>
    <w:p w:rsidR="001E3340" w:rsidRDefault="00A95FA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指单位从同级财政部门取得的各类财政拨款，包括一般公共预算财政拨款、政府性基金预算财政拨款、国有资本经营预算财政拨款。</w:t>
      </w:r>
    </w:p>
    <w:p w:rsidR="001E3340" w:rsidRDefault="00A95FA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1E3340" w:rsidRDefault="00A95FA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指缴入财政专户、实行专项管理的高中以上学费、住宿费、高校委托培养费、函大、电大、夜大及短训班培训费等教育收费。</w:t>
      </w:r>
    </w:p>
    <w:p w:rsidR="001E3340" w:rsidRDefault="00A95FA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指事业单位开展专业业务活动及其辅助活动取得的收入。</w:t>
      </w:r>
    </w:p>
    <w:p w:rsidR="001E3340" w:rsidRDefault="00A95FA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1E3340" w:rsidRDefault="00A95FA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六、附属单位上缴收入</w:t>
      </w:r>
      <w:r>
        <w:rPr>
          <w:rFonts w:ascii="仿宋" w:eastAsia="仿宋" w:hAnsi="仿宋" w:cs="仿宋"/>
          <w:b/>
        </w:rPr>
        <w:t>：</w:t>
      </w:r>
      <w:r>
        <w:rPr>
          <w:rFonts w:ascii="仿宋" w:eastAsia="仿宋" w:hAnsi="仿宋" w:cs="仿宋" w:hint="eastAsia"/>
        </w:rPr>
        <w:t>指事业单位附属独立核算单位按照有关规定上缴的收入。</w:t>
      </w:r>
    </w:p>
    <w:p w:rsidR="001E3340" w:rsidRDefault="00A95FA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七、其他收入</w:t>
      </w:r>
      <w:r>
        <w:rPr>
          <w:rFonts w:ascii="仿宋" w:eastAsia="仿宋" w:hAnsi="仿宋" w:cs="仿宋"/>
          <w:b/>
        </w:rPr>
        <w:t>：</w:t>
      </w:r>
      <w:r>
        <w:rPr>
          <w:rFonts w:ascii="仿宋" w:eastAsia="仿宋" w:hAnsi="仿宋" w:cs="仿宋" w:hint="eastAsia"/>
        </w:rPr>
        <w:t>指单位取得的除上述“财政拨款收入”、</w:t>
      </w:r>
      <w:r>
        <w:rPr>
          <w:rFonts w:ascii="仿宋" w:eastAsia="仿宋" w:hAnsi="仿宋" w:cs="仿宋" w:hint="eastAsia"/>
        </w:rPr>
        <w:t xml:space="preserve"> </w:t>
      </w:r>
      <w:r>
        <w:rPr>
          <w:rFonts w:ascii="仿宋" w:eastAsia="仿宋" w:hAnsi="仿宋" w:cs="仿宋" w:hint="eastAsia"/>
        </w:rPr>
        <w:t>“上级补助收入”、“事业收入”、“经营收入”、“附属单位上缴收入”等以外的各项收入。</w:t>
      </w:r>
    </w:p>
    <w:p w:rsidR="001E3340" w:rsidRDefault="00A95FA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八、使用非财政拨款结余（含专用结余）</w:t>
      </w:r>
      <w:r>
        <w:rPr>
          <w:rFonts w:ascii="仿宋" w:eastAsia="仿宋" w:hAnsi="仿宋" w:cs="仿宋"/>
          <w:b/>
        </w:rPr>
        <w:t>：</w:t>
      </w:r>
      <w:r>
        <w:rPr>
          <w:rFonts w:ascii="仿宋" w:eastAsia="仿宋" w:hAnsi="仿宋" w:cs="仿宋" w:hint="eastAsia"/>
        </w:rPr>
        <w:t>指事业单位按照预算管理要求使用非财政拨款结余（含专用结余）弥补当年收支差额的数额。</w:t>
      </w:r>
    </w:p>
    <w:p w:rsidR="001E3340" w:rsidRDefault="00A95FA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九、年初结转和结余</w:t>
      </w:r>
      <w:r>
        <w:rPr>
          <w:rFonts w:ascii="仿宋" w:eastAsia="仿宋" w:hAnsi="仿宋" w:cs="仿宋"/>
          <w:b/>
        </w:rPr>
        <w:t>：</w:t>
      </w:r>
      <w:r>
        <w:rPr>
          <w:rFonts w:ascii="仿宋" w:eastAsia="仿宋" w:hAnsi="仿宋" w:cs="仿宋" w:hint="eastAsia"/>
        </w:rPr>
        <w:t>指单位上年结转本年使用的基本支出结转、项目支出结转和结余、经营结余。</w:t>
      </w:r>
    </w:p>
    <w:p w:rsidR="001E3340" w:rsidRDefault="00A95FA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1E3340" w:rsidRDefault="00A95FA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1E3340" w:rsidRDefault="00A95FA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指为保障机构正常运转、完成日常工作任务所发生的支出，包括人员经费和公用经费。</w:t>
      </w:r>
    </w:p>
    <w:p w:rsidR="001E3340" w:rsidRDefault="00A95FA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rsidR="001E3340" w:rsidRDefault="00A95FA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1E3340" w:rsidRDefault="00A95FA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十五、经营支出</w:t>
      </w:r>
      <w:r>
        <w:rPr>
          <w:rFonts w:ascii="仿宋" w:eastAsia="仿宋" w:hAnsi="仿宋" w:cs="仿宋"/>
          <w:b/>
        </w:rPr>
        <w:t>：</w:t>
      </w:r>
      <w:r>
        <w:rPr>
          <w:rFonts w:ascii="仿宋" w:eastAsia="仿宋" w:hAnsi="仿宋" w:cs="仿宋" w:hint="eastAsia"/>
        </w:rPr>
        <w:t>指事业单位在专业业务活动及其辅助活动之外开展非独立核算经营活动发生的支出。</w:t>
      </w:r>
    </w:p>
    <w:p w:rsidR="001E3340" w:rsidRDefault="00A95FA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十六、对附属单</w:t>
      </w:r>
      <w:r>
        <w:rPr>
          <w:rFonts w:ascii="仿宋" w:eastAsia="仿宋" w:hAnsi="仿宋" w:cs="仿宋" w:hint="eastAsia"/>
          <w:b/>
          <w:bCs/>
        </w:rPr>
        <w:t>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1E3340" w:rsidRDefault="00A95FA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十七、“三公”经费</w:t>
      </w:r>
      <w:r>
        <w:rPr>
          <w:rFonts w:ascii="仿宋" w:eastAsia="仿宋" w:hAnsi="仿宋" w:cs="仿宋"/>
          <w:b/>
        </w:rPr>
        <w:t>：</w:t>
      </w:r>
      <w:r>
        <w:rPr>
          <w:rFonts w:ascii="仿宋" w:eastAsia="仿宋" w:hAnsi="仿宋" w:cs="仿宋" w:hint="eastAsia"/>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rsidR="001E3340" w:rsidRDefault="00A95FA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十八、机关运</w:t>
      </w:r>
      <w:r>
        <w:rPr>
          <w:rFonts w:ascii="仿宋" w:eastAsia="仿宋" w:hAnsi="仿宋" w:cs="仿宋" w:hint="eastAsia"/>
          <w:b/>
          <w:bCs/>
        </w:rPr>
        <w:t>行经费</w:t>
      </w:r>
      <w:r>
        <w:rPr>
          <w:rFonts w:ascii="仿宋" w:eastAsia="仿宋" w:hAnsi="仿宋" w:cs="仿宋"/>
          <w:b/>
        </w:rPr>
        <w:t>：</w:t>
      </w:r>
      <w:r>
        <w:rPr>
          <w:rFonts w:ascii="仿宋" w:eastAsia="仿宋" w:hAnsi="仿宋" w:cs="仿宋" w:hint="eastAsia"/>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rsidR="001E3340" w:rsidRDefault="00A95FA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十九、社会保障和就业支出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反映事业单位开支的离退休经费。</w:t>
      </w:r>
    </w:p>
    <w:p w:rsidR="001E3340" w:rsidRDefault="00A95FA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1E3340" w:rsidRDefault="00A95FA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w:t>
      </w:r>
      <w:r>
        <w:rPr>
          <w:rFonts w:ascii="仿宋" w:eastAsia="仿宋" w:hAnsi="仿宋" w:cs="仿宋" w:hint="eastAsia"/>
        </w:rPr>
        <w:t>(</w:t>
      </w:r>
      <w:r>
        <w:rPr>
          <w:rFonts w:ascii="仿宋" w:eastAsia="仿宋" w:hAnsi="仿宋" w:cs="仿宋" w:hint="eastAsia"/>
        </w:rPr>
        <w:t>含职业年金补记支出。）</w:t>
      </w:r>
    </w:p>
    <w:p w:rsidR="001E3340" w:rsidRDefault="00A95FA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二十二、节能环保支出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循环经济</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循环经济</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反映用于循环经济（含资源综合利用）方面的支出。</w:t>
      </w:r>
    </w:p>
    <w:p w:rsidR="001E3340" w:rsidRDefault="00A95FA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二十三、住房保障支出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1E3340" w:rsidRDefault="00A95FA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二十四、住房保障支出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lastRenderedPageBreak/>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sectPr w:rsidR="001E3340" w:rsidSect="001E3340">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5FA8" w:rsidRDefault="00A95FA8" w:rsidP="001E3340">
      <w:r>
        <w:separator/>
      </w:r>
    </w:p>
  </w:endnote>
  <w:endnote w:type="continuationSeparator" w:id="1">
    <w:p w:rsidR="00A95FA8" w:rsidRDefault="00A95FA8" w:rsidP="001E33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340" w:rsidRDefault="001E3340">
    <w:pPr>
      <w:pStyle w:val="a5"/>
      <w:jc w:val="center"/>
      <w:rPr>
        <w:rFonts w:ascii="黑体" w:eastAsia="黑体" w:hAnsi="黑体" w:cs="黑体"/>
      </w:rPr>
    </w:pPr>
    <w:r w:rsidRPr="001E3340">
      <w:rPr>
        <w:rFonts w:ascii="黑体" w:eastAsia="黑体" w:hAnsi="黑体" w:cs="黑体"/>
      </w:rPr>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158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filled="f" stroked="f">
          <v:textbox style="mso-fit-shape-to-text:t" inset="0,0,0,0">
            <w:txbxContent>
              <w:p w:rsidR="001E3340" w:rsidRDefault="001E3340">
                <w:pPr>
                  <w:pStyle w:val="a5"/>
                  <w:rPr>
                    <w:rFonts w:ascii="黑体" w:eastAsia="黑体" w:hAnsi="黑体" w:cs="黑体"/>
                  </w:rPr>
                </w:pPr>
                <w:r>
                  <w:rPr>
                    <w:rFonts w:ascii="黑体" w:eastAsia="黑体" w:hAnsi="黑体" w:cs="黑体" w:hint="eastAsia"/>
                  </w:rPr>
                  <w:fldChar w:fldCharType="begin"/>
                </w:r>
                <w:r w:rsidR="00A95FA8">
                  <w:rPr>
                    <w:rFonts w:ascii="黑体" w:eastAsia="黑体" w:hAnsi="黑体" w:cs="黑体" w:hint="eastAsia"/>
                  </w:rPr>
                  <w:instrText xml:space="preserve"> PAGE  \* MERGEFORMAT </w:instrText>
                </w:r>
                <w:r>
                  <w:rPr>
                    <w:rFonts w:ascii="黑体" w:eastAsia="黑体" w:hAnsi="黑体" w:cs="黑体" w:hint="eastAsia"/>
                  </w:rPr>
                  <w:fldChar w:fldCharType="separate"/>
                </w:r>
                <w:r w:rsidR="001A4E96">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340" w:rsidRDefault="001E3340">
    <w:pPr>
      <w:pStyle w:val="a5"/>
      <w:jc w:val="center"/>
    </w:pPr>
    <w:r w:rsidRPr="001E3340">
      <w:pict>
        <v:shapetype id="_x0000_t202" coordsize="21600,21600" o:spt="202" path="m,l,21600r21600,l21600,xe">
          <v:stroke joinstyle="miter"/>
          <v:path gradientshapeok="t" o:connecttype="rect"/>
        </v:shapetype>
        <v:shape id="文本框 1032" o:spid="_x0000_s1030" type="#_x0000_t202" style="position:absolute;left:0;text-align:left;margin-left:0;margin-top:0;width:2in;height:2in;z-index:25166080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FbMcsBAACd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m4CWOG5x45fv3y4/fl1+fiXL&#10;6vUqW9QHqLHzIWBvGu78gO1zHjCZlQ8q2vxGTQTriHa+GiyHRET+aL1aryssCazNB8Rnj5+HCOmt&#10;9JbkoKERN1iM5af3kMbWuSVPc/5eG1O2aNxfCcTMGZa5jxxzlIb9MAna+/aMenpcfkMd3nVKzDuH&#10;3iK/NAdxDvZzcAxRHzqktiy8INweE5Io3PKEEXYajFsr6qYblq/Fn+fS9fh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0RWzHLAQAAnQMAAA4AAAAAAAAAAQAgAAAAHgEAAGRycy9lMm9E&#10;b2MueG1sUEsFBgAAAAAGAAYAWQEAAFsFAAAAAA==&#10;" filled="f" stroked="f">
          <v:textbox style="mso-fit-shape-to-text:t" inset="0,0,0,0">
            <w:txbxContent>
              <w:p w:rsidR="001E3340" w:rsidRDefault="001E3340">
                <w:pPr>
                  <w:pStyle w:val="a5"/>
                </w:pPr>
                <w:r>
                  <w:rPr>
                    <w:rFonts w:hint="eastAsia"/>
                  </w:rPr>
                  <w:fldChar w:fldCharType="begin"/>
                </w:r>
                <w:r w:rsidR="00A95FA8">
                  <w:rPr>
                    <w:rFonts w:hint="eastAsia"/>
                  </w:rPr>
                  <w:instrText xml:space="preserve"> PAGE  \* MERGEFORMAT </w:instrText>
                </w:r>
                <w:r>
                  <w:rPr>
                    <w:rFonts w:hint="eastAsia"/>
                  </w:rPr>
                  <w:fldChar w:fldCharType="separate"/>
                </w:r>
                <w:r w:rsidR="001A4E96">
                  <w:rPr>
                    <w:noProof/>
                  </w:rPr>
                  <w:t>- 18 -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340" w:rsidRDefault="001E3340">
    <w:pPr>
      <w:pStyle w:val="a5"/>
      <w:jc w:val="center"/>
    </w:pPr>
    <w:r w:rsidRPr="001E3340">
      <w:pict>
        <v:shapetype id="_x0000_t202" coordsize="21600,21600" o:spt="202" path="m,l,21600r21600,l21600,xe">
          <v:stroke joinstyle="miter"/>
          <v:path gradientshapeok="t" o:connecttype="rect"/>
        </v:shapetype>
        <v:shape id="文本框 1033" o:spid="_x0000_s1029" type="#_x0000_t202" style="position:absolute;left:0;text-align:left;margin-left:0;margin-top:0;width:2in;height:2in;z-index:25166182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HMCHzAEAAJ0DAAAOAAAAAAAAAAEAIAAAAB4BAABkcnMvZTJv&#10;RG9jLnhtbFBLBQYAAAAABgAGAFkBAABcBQAAAAA=&#10;" filled="f" stroked="f">
          <v:textbox style="mso-fit-shape-to-text:t" inset="0,0,0,0">
            <w:txbxContent>
              <w:p w:rsidR="001E3340" w:rsidRDefault="001E3340">
                <w:pPr>
                  <w:pStyle w:val="a5"/>
                </w:pPr>
                <w:r>
                  <w:rPr>
                    <w:rFonts w:hint="eastAsia"/>
                  </w:rPr>
                  <w:fldChar w:fldCharType="begin"/>
                </w:r>
                <w:r w:rsidR="00A95FA8">
                  <w:rPr>
                    <w:rFonts w:hint="eastAsia"/>
                  </w:rPr>
                  <w:instrText xml:space="preserve"> PAGE  \* MERGEFORMAT </w:instrText>
                </w:r>
                <w:r>
                  <w:rPr>
                    <w:rFonts w:hint="eastAsia"/>
                  </w:rPr>
                  <w:fldChar w:fldCharType="separate"/>
                </w:r>
                <w:r w:rsidR="001A4E96">
                  <w:rPr>
                    <w:noProof/>
                  </w:rPr>
                  <w:t>- 19 -</w:t>
                </w:r>
                <w:r>
                  <w:rPr>
                    <w:rFonts w:hint="eastAsia"/>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340" w:rsidRDefault="001E3340">
    <w:pPr>
      <w:pStyle w:val="a5"/>
      <w:jc w:val="center"/>
    </w:pPr>
    <w:r w:rsidRPr="001E3340">
      <w:pict>
        <v:shapetype id="_x0000_t202" coordsize="21600,21600" o:spt="202" path="m,l,21600r21600,l21600,xe">
          <v:stroke joinstyle="miter"/>
          <v:path gradientshapeok="t" o:connecttype="rect"/>
        </v:shapetype>
        <v:shape id="文本框 1034" o:spid="_x0000_s1028" type="#_x0000_t202" style="position:absolute;left:0;text-align:left;margin-left:0;margin-top:0;width:2in;height:2in;z-index:25166284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BhR6ssBAACd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StKHLc48cv3b5cfvy4/v5Jl&#10;9fJVblEfoMbMu4C5aXjrB0yf/YDOrHxQ0eYvaiIYxwafrw2WQyIiP1qv1usKQwJj8wXx2cPzECG9&#10;k96SbDQ04gRLY/npA6QxdU7J1Zy/1caUKRr3lwMxs4dl7iPHbKVhP0yC9r49o54eh99Qh7tOiXnv&#10;sLd5T2YjzsZ+No4h6kOH1JaFF4Q3x4QkCrdcYYSdCuPUirppw/Ja/HkvWQ9/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wYUerLAQAAnQMAAA4AAAAAAAAAAQAgAAAAHgEAAGRycy9lMm9E&#10;b2MueG1sUEsFBgAAAAAGAAYAWQEAAFsFAAAAAA==&#10;" filled="f" stroked="f">
          <v:textbox style="mso-fit-shape-to-text:t" inset="0,0,0,0">
            <w:txbxContent>
              <w:p w:rsidR="001E3340" w:rsidRDefault="001E3340">
                <w:pPr>
                  <w:pStyle w:val="a5"/>
                </w:pPr>
                <w:r>
                  <w:rPr>
                    <w:rFonts w:hint="eastAsia"/>
                  </w:rPr>
                  <w:fldChar w:fldCharType="begin"/>
                </w:r>
                <w:r w:rsidR="00A95FA8">
                  <w:rPr>
                    <w:rFonts w:hint="eastAsia"/>
                  </w:rPr>
                  <w:instrText xml:space="preserve"> PAGE  \* MERGEFORMAT </w:instrText>
                </w:r>
                <w:r>
                  <w:rPr>
                    <w:rFonts w:hint="eastAsia"/>
                  </w:rPr>
                  <w:fldChar w:fldCharType="separate"/>
                </w:r>
                <w:r w:rsidR="001A4E96">
                  <w:rPr>
                    <w:noProof/>
                  </w:rPr>
                  <w:t>- 21 -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340" w:rsidRDefault="001E3340">
    <w:pPr>
      <w:pStyle w:val="a5"/>
      <w:jc w:val="center"/>
    </w:pPr>
    <w:r w:rsidRPr="001E3340">
      <w:pict>
        <v:shapetype id="_x0000_t202" coordsize="21600,21600" o:spt="202" path="m,l,21600r21600,l21600,xe">
          <v:stroke joinstyle="miter"/>
          <v:path gradientshapeok="t" o:connecttype="rect"/>
        </v:shapetype>
        <v:shape id="文本框 1038" o:spid="_x0000_s1027" type="#_x0000_t202" style="position:absolute;left:0;text-align:left;margin-left:0;margin-top:0;width:2in;height:2in;z-index:25166387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LbE7wzAEAAJ0DAAAOAAAAAAAAAAEAIAAAAB4BAABkcnMvZTJv&#10;RG9jLnhtbFBLBQYAAAAABgAGAFkBAABcBQAAAAA=&#10;" filled="f" stroked="f">
          <v:textbox style="mso-fit-shape-to-text:t" inset="0,0,0,0">
            <w:txbxContent>
              <w:p w:rsidR="001E3340" w:rsidRDefault="001E3340">
                <w:pPr>
                  <w:pStyle w:val="a5"/>
                </w:pPr>
                <w:r>
                  <w:rPr>
                    <w:rFonts w:hint="eastAsia"/>
                  </w:rPr>
                  <w:fldChar w:fldCharType="begin"/>
                </w:r>
                <w:r w:rsidR="00A95FA8">
                  <w:rPr>
                    <w:rFonts w:hint="eastAsia"/>
                  </w:rPr>
                  <w:instrText xml:space="preserve"> PAGE  \* MERGEFORMAT </w:instrText>
                </w:r>
                <w:r>
                  <w:rPr>
                    <w:rFonts w:hint="eastAsia"/>
                  </w:rPr>
                  <w:fldChar w:fldCharType="separate"/>
                </w:r>
                <w:r w:rsidR="001A4E96">
                  <w:rPr>
                    <w:noProof/>
                  </w:rPr>
                  <w:t>- 37 -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340" w:rsidRDefault="001E3340">
    <w:pPr>
      <w:pStyle w:val="a5"/>
      <w:jc w:val="center"/>
      <w:rPr>
        <w:rFonts w:ascii="黑体" w:eastAsia="黑体" w:hAnsi="黑体" w:cs="黑体"/>
      </w:rPr>
    </w:pPr>
    <w:r w:rsidRPr="001E3340">
      <w:rPr>
        <w:rFonts w:ascii="黑体" w:eastAsia="黑体" w:hAnsi="黑体" w:cs="黑体"/>
      </w:rPr>
      <w:pict>
        <v:shapetype id="_x0000_t202" coordsize="21600,21600" o:spt="202" path="m,l,21600r21600,l21600,xe">
          <v:stroke joinstyle="miter"/>
          <v:path gradientshapeok="t" o:connecttype="rect"/>
        </v:shapetype>
        <v:shape id="文本框 1041" o:spid="_x0000_s1038" type="#_x0000_t202" style="position:absolute;left:0;text-align:left;margin-left:0;margin-top:0;width:2in;height:2in;z-index:25165260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YBXMwBAACcAwAADgAAAGRycy9lMm9Eb2MueG1srVNLbtswEN0XyB0I&#10;7mNKRlE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TU2XlFhucODn79/OP36df34l&#10;ZfG2TB3qPVSY+OQxNQ53bsC9mf2AziR8aINJX5REMI79PV36K4dIRHq0Wq5WBYYExuYL4rPn5z5A&#10;fC+dIcmoacAB5r7y4yPEMXVOSdWsu1da5yFq+5cDMZOHJe4jx2TFYTdMgnauOaGeHmdfU4urTol+&#10;sNjatCazEWZjNxsHH9S+Q2p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HxgFczAEAAJwDAAAOAAAAAAAAAAEAIAAAAB4BAABkcnMvZTJv&#10;RG9jLnhtbFBLBQYAAAAABgAGAFkBAABcBQAAAAA=&#10;" filled="f" stroked="f">
          <v:textbox style="mso-fit-shape-to-text:t" inset="0,0,0,0">
            <w:txbxContent>
              <w:p w:rsidR="001E3340" w:rsidRDefault="001E3340">
                <w:pPr>
                  <w:pStyle w:val="a5"/>
                  <w:rPr>
                    <w:rFonts w:ascii="黑体" w:eastAsia="黑体" w:hAnsi="黑体" w:cs="黑体"/>
                  </w:rPr>
                </w:pPr>
                <w:r>
                  <w:rPr>
                    <w:rFonts w:ascii="黑体" w:eastAsia="黑体" w:hAnsi="黑体" w:cs="黑体" w:hint="eastAsia"/>
                  </w:rPr>
                  <w:fldChar w:fldCharType="begin"/>
                </w:r>
                <w:r w:rsidR="00A95FA8">
                  <w:rPr>
                    <w:rFonts w:ascii="黑体" w:eastAsia="黑体" w:hAnsi="黑体" w:cs="黑体" w:hint="eastAsia"/>
                  </w:rPr>
                  <w:instrText xml:space="preserve"> PAGE  \* MERGEFORMAT </w:instrText>
                </w:r>
                <w:r>
                  <w:rPr>
                    <w:rFonts w:ascii="黑体" w:eastAsia="黑体" w:hAnsi="黑体" w:cs="黑体" w:hint="eastAsia"/>
                  </w:rPr>
                  <w:fldChar w:fldCharType="separate"/>
                </w:r>
                <w:r w:rsidR="001A4E96">
                  <w:rPr>
                    <w:rFonts w:ascii="黑体" w:eastAsia="黑体" w:hAnsi="黑体" w:cs="黑体"/>
                    <w:noProof/>
                  </w:rPr>
                  <w:t>- 4 -</w:t>
                </w:r>
                <w:r>
                  <w:rPr>
                    <w:rFonts w:ascii="黑体" w:eastAsia="黑体" w:hAnsi="黑体" w:cs="黑体"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340" w:rsidRDefault="001E3340">
    <w:pPr>
      <w:pStyle w:val="a5"/>
      <w:jc w:val="center"/>
    </w:pPr>
    <w:r w:rsidRPr="001E3340">
      <w:pict>
        <v:shapetype id="_x0000_t202" coordsize="21600,21600" o:spt="202" path="m,l,21600r21600,l21600,xe">
          <v:stroke joinstyle="miter"/>
          <v:path gradientshapeok="t" o:connecttype="rect"/>
        </v:shapetype>
        <v:shape id="文本框 1039" o:spid="_x0000_s1037" type="#_x0000_t202" style="position:absolute;left:0;text-align:left;margin-left:0;margin-top:0;width:2in;height:2in;z-index:25165363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yLd7XLAQAAnAMAAA4AAAAAAAAAAQAgAAAAHgEAAGRycy9lMm9E&#10;b2MueG1sUEsFBgAAAAAGAAYAWQEAAFsFAAAAAA==&#10;" filled="f" stroked="f">
          <v:textbox style="mso-fit-shape-to-text:t" inset="0,0,0,0">
            <w:txbxContent>
              <w:p w:rsidR="001E3340" w:rsidRDefault="001E3340">
                <w:pPr>
                  <w:pStyle w:val="a5"/>
                </w:pPr>
                <w:r>
                  <w:rPr>
                    <w:rFonts w:hint="eastAsia"/>
                  </w:rPr>
                  <w:fldChar w:fldCharType="begin"/>
                </w:r>
                <w:r w:rsidR="00A95FA8">
                  <w:rPr>
                    <w:rFonts w:hint="eastAsia"/>
                  </w:rPr>
                  <w:instrText xml:space="preserve"> PAGE  \* MERGEFORMAT </w:instrText>
                </w:r>
                <w:r>
                  <w:rPr>
                    <w:rFonts w:hint="eastAsia"/>
                  </w:rPr>
                  <w:fldChar w:fldCharType="separate"/>
                </w:r>
                <w:r w:rsidR="001A4E96">
                  <w:rPr>
                    <w:noProof/>
                  </w:rPr>
                  <w:t>- 6 -</w:t>
                </w:r>
                <w:r>
                  <w:rPr>
                    <w:rFonts w:hint="eastAsia"/>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340" w:rsidRDefault="001E3340">
    <w:pPr>
      <w:pStyle w:val="a5"/>
      <w:jc w:val="center"/>
    </w:pPr>
    <w:r w:rsidRPr="001E3340">
      <w:pict>
        <v:shapetype id="_x0000_t202" coordsize="21600,21600" o:spt="202" path="m,l,21600r21600,l21600,xe">
          <v:stroke joinstyle="miter"/>
          <v:path gradientshapeok="t" o:connecttype="rect"/>
        </v:shapetype>
        <v:shape id="文本框 1040" o:spid="_x0000_s1036" type="#_x0000_t202" style="position:absolute;left:0;text-align:left;margin-left:0;margin-top:0;width:2in;height:2in;z-index:25165465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49AR3LAQAAnAMAAA4AAAAAAAAAAQAgAAAAHgEAAGRycy9lMm9E&#10;b2MueG1sUEsFBgAAAAAGAAYAWQEAAFsFAAAAAA==&#10;" filled="f" stroked="f">
          <v:textbox style="mso-fit-shape-to-text:t" inset="0,0,0,0">
            <w:txbxContent>
              <w:p w:rsidR="001E3340" w:rsidRDefault="001E3340">
                <w:pPr>
                  <w:pStyle w:val="a5"/>
                </w:pPr>
                <w:r>
                  <w:rPr>
                    <w:rFonts w:hint="eastAsia"/>
                  </w:rPr>
                  <w:fldChar w:fldCharType="begin"/>
                </w:r>
                <w:r w:rsidR="00A95FA8">
                  <w:rPr>
                    <w:rFonts w:hint="eastAsia"/>
                  </w:rPr>
                  <w:instrText xml:space="preserve"> PAGE  \* MERGEFORMAT </w:instrText>
                </w:r>
                <w:r>
                  <w:rPr>
                    <w:rFonts w:hint="eastAsia"/>
                  </w:rPr>
                  <w:fldChar w:fldCharType="separate"/>
                </w:r>
                <w:r w:rsidR="001A4E96">
                  <w:rPr>
                    <w:noProof/>
                  </w:rPr>
                  <w:t>- 7 -</w:t>
                </w:r>
                <w:r>
                  <w:rPr>
                    <w:rFonts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340" w:rsidRDefault="001E3340">
    <w:pPr>
      <w:pStyle w:val="a5"/>
      <w:jc w:val="center"/>
    </w:pPr>
    <w:r w:rsidRPr="001E3340">
      <w:pict>
        <v:shapetype id="_x0000_t202" coordsize="21600,21600" o:spt="202" path="m,l,21600r21600,l21600,xe">
          <v:stroke joinstyle="miter"/>
          <v:path gradientshapeok="t" o:connecttype="rect"/>
        </v:shapetype>
        <v:shape id="文本框 1027" o:spid="_x0000_s1035" type="#_x0000_t202" style="position:absolute;left:0;text-align:left;margin-left:0;margin-top:0;width:2in;height:2in;z-index:25165568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BJGcsBAACc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ngSRnLAQAAnAMAAA4AAAAAAAAAAQAgAAAAHgEAAGRycy9lMm9E&#10;b2MueG1sUEsFBgAAAAAGAAYAWQEAAFsFAAAAAA==&#10;" filled="f" stroked="f">
          <v:textbox style="mso-fit-shape-to-text:t" inset="0,0,0,0">
            <w:txbxContent>
              <w:p w:rsidR="001E3340" w:rsidRDefault="001E3340">
                <w:pPr>
                  <w:pStyle w:val="a5"/>
                </w:pPr>
                <w:r>
                  <w:rPr>
                    <w:rFonts w:hint="eastAsia"/>
                  </w:rPr>
                  <w:fldChar w:fldCharType="begin"/>
                </w:r>
                <w:r w:rsidR="00A95FA8">
                  <w:rPr>
                    <w:rFonts w:hint="eastAsia"/>
                  </w:rPr>
                  <w:instrText xml:space="preserve"> PAGE  \* MERGEFORMAT </w:instrText>
                </w:r>
                <w:r>
                  <w:rPr>
                    <w:rFonts w:hint="eastAsia"/>
                  </w:rPr>
                  <w:fldChar w:fldCharType="separate"/>
                </w:r>
                <w:r w:rsidR="001A4E96">
                  <w:rPr>
                    <w:noProof/>
                  </w:rPr>
                  <w:t>- 8 -</w:t>
                </w:r>
                <w:r>
                  <w:rPr>
                    <w:rFonts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340" w:rsidRDefault="001E3340">
    <w:pPr>
      <w:pStyle w:val="a5"/>
      <w:jc w:val="center"/>
    </w:pPr>
    <w:r w:rsidRPr="001E3340">
      <w:pict>
        <v:shapetype id="_x0000_t202" coordsize="21600,21600" o:spt="202" path="m,l,21600r21600,l21600,xe">
          <v:stroke joinstyle="miter"/>
          <v:path gradientshapeok="t" o:connecttype="rect"/>
        </v:shapetype>
        <v:shape id="文本框 1028" o:spid="_x0000_s1034" type="#_x0000_t202" style="position:absolute;left:0;text-align:left;margin-left:0;margin-top:0;width:2in;height:2in;z-index:25165670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rMQq7LAQAAnAMAAA4AAAAAAAAAAQAgAAAAHgEAAGRycy9lMm9E&#10;b2MueG1sUEsFBgAAAAAGAAYAWQEAAFsFAAAAAA==&#10;" filled="f" stroked="f">
          <v:textbox style="mso-fit-shape-to-text:t" inset="0,0,0,0">
            <w:txbxContent>
              <w:p w:rsidR="001E3340" w:rsidRDefault="001E3340">
                <w:pPr>
                  <w:pStyle w:val="a5"/>
                </w:pPr>
                <w:r>
                  <w:rPr>
                    <w:rFonts w:hint="eastAsia"/>
                  </w:rPr>
                  <w:fldChar w:fldCharType="begin"/>
                </w:r>
                <w:r w:rsidR="00A95FA8">
                  <w:rPr>
                    <w:rFonts w:hint="eastAsia"/>
                  </w:rPr>
                  <w:instrText xml:space="preserve"> PAGE  \* MERGEFORMAT </w:instrText>
                </w:r>
                <w:r>
                  <w:rPr>
                    <w:rFonts w:hint="eastAsia"/>
                  </w:rPr>
                  <w:fldChar w:fldCharType="separate"/>
                </w:r>
                <w:r w:rsidR="001A4E96">
                  <w:rPr>
                    <w:noProof/>
                  </w:rPr>
                  <w:t>- 10 -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340" w:rsidRDefault="001E3340">
    <w:pPr>
      <w:pStyle w:val="a5"/>
      <w:jc w:val="center"/>
    </w:pPr>
    <w:r w:rsidRPr="001E3340">
      <w:pict>
        <v:shapetype id="_x0000_t202" coordsize="21600,21600" o:spt="202" path="m,l,21600r21600,l21600,xe">
          <v:stroke joinstyle="miter"/>
          <v:path gradientshapeok="t" o:connecttype="rect"/>
        </v:shapetype>
        <v:shape id="文本框 1029" o:spid="_x0000_s1033" type="#_x0000_t202" style="position:absolute;left:0;text-align:left;margin-left:0;margin-top:0;width:2in;height:2in;z-index:25165772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DB2RjLAQAAnAMAAA4AAAAAAAAAAQAgAAAAHgEAAGRycy9lMm9E&#10;b2MueG1sUEsFBgAAAAAGAAYAWQEAAFsFAAAAAA==&#10;" filled="f" stroked="f">
          <v:textbox style="mso-fit-shape-to-text:t" inset="0,0,0,0">
            <w:txbxContent>
              <w:p w:rsidR="001E3340" w:rsidRDefault="001E3340">
                <w:pPr>
                  <w:pStyle w:val="a5"/>
                </w:pPr>
                <w:r>
                  <w:rPr>
                    <w:rFonts w:hint="eastAsia"/>
                  </w:rPr>
                  <w:fldChar w:fldCharType="begin"/>
                </w:r>
                <w:r w:rsidR="00A95FA8">
                  <w:rPr>
                    <w:rFonts w:hint="eastAsia"/>
                  </w:rPr>
                  <w:instrText xml:space="preserve"> PAGE  \* MERGEFORMAT </w:instrText>
                </w:r>
                <w:r>
                  <w:rPr>
                    <w:rFonts w:hint="eastAsia"/>
                  </w:rPr>
                  <w:fldChar w:fldCharType="separate"/>
                </w:r>
                <w:r w:rsidR="001A4E96">
                  <w:rPr>
                    <w:noProof/>
                  </w:rPr>
                  <w:t>- 11 -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340" w:rsidRDefault="001E3340">
    <w:pPr>
      <w:pStyle w:val="a5"/>
      <w:jc w:val="center"/>
    </w:pPr>
    <w:r w:rsidRPr="001E3340">
      <w:pict>
        <v:shapetype id="_x0000_t202" coordsize="21600,21600" o:spt="202" path="m,l,21600r21600,l21600,xe">
          <v:stroke joinstyle="miter"/>
          <v:path gradientshapeok="t" o:connecttype="rect"/>
        </v:shapetype>
        <v:shape id="文本框 1030" o:spid="_x0000_s1032" type="#_x0000_t202" style="position:absolute;left:0;text-align:left;margin-left:0;margin-top:0;width:2in;height:2in;z-index:25165875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myCN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OHbHLQ788v3b5cevy8+vZFm9&#10;LAr1AWpMfAiYmoY3fsC9ycplP6AzEx9UtPmLlAjGUd/zVV85JCLyo/Vqva4wJDA2XxCH3Z6HCOmt&#10;9JZko6ERB1h05af3kMbUOSVXc/5eG1OGaNxfDsTMHnbrMVtp2A9T43vfnpFPj7NvqMNVp8S8cyht&#10;XpPZiLOxn41jiPrQYWvL0heE18eETZTecoURdiqMQyvspgXLW/HnvWTdfqr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2bII3yQEAAJwDAAAOAAAAAAAAAAEAIAAAAB4BAABkcnMvZTJvRG9j&#10;LnhtbFBLBQYAAAAABgAGAFkBAABZBQAAAAA=&#10;" filled="f" stroked="f">
          <v:textbox style="mso-fit-shape-to-text:t" inset="0,0,0,0">
            <w:txbxContent>
              <w:p w:rsidR="001E3340" w:rsidRDefault="001E3340">
                <w:pPr>
                  <w:pStyle w:val="a5"/>
                </w:pPr>
                <w:r>
                  <w:rPr>
                    <w:rFonts w:hint="eastAsia"/>
                  </w:rPr>
                  <w:fldChar w:fldCharType="begin"/>
                </w:r>
                <w:r w:rsidR="00A95FA8">
                  <w:rPr>
                    <w:rFonts w:hint="eastAsia"/>
                  </w:rPr>
                  <w:instrText xml:space="preserve"> PAGE  \* MERGEFORMAT </w:instrText>
                </w:r>
                <w:r>
                  <w:rPr>
                    <w:rFonts w:hint="eastAsia"/>
                  </w:rPr>
                  <w:fldChar w:fldCharType="separate"/>
                </w:r>
                <w:r w:rsidR="001A4E96">
                  <w:rPr>
                    <w:noProof/>
                  </w:rPr>
                  <w:t>- 14 -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340" w:rsidRDefault="001E3340">
    <w:pPr>
      <w:pStyle w:val="a5"/>
      <w:jc w:val="center"/>
    </w:pPr>
    <w:r w:rsidRPr="001E3340">
      <w:pict>
        <v:shapetype id="_x0000_t202" coordsize="21600,21600" o:spt="202" path="m,l,21600r21600,l21600,xe">
          <v:stroke joinstyle="miter"/>
          <v:path gradientshapeok="t" o:connecttype="rect"/>
        </v:shapetype>
        <v:shape id="文本框 1031" o:spid="_x0000_s1031" type="#_x0000_t202" style="position:absolute;left:0;text-align:left;margin-left:0;margin-top:0;width:2in;height:2in;z-index:25165977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8YRmBzAEAAJwDAAAOAAAAAAAAAAEAIAAAAB4BAABkcnMvZTJv&#10;RG9jLnhtbFBLBQYAAAAABgAGAFkBAABcBQAAAAA=&#10;" filled="f" stroked="f">
          <v:textbox style="mso-fit-shape-to-text:t" inset="0,0,0,0">
            <w:txbxContent>
              <w:p w:rsidR="001E3340" w:rsidRDefault="001E3340">
                <w:pPr>
                  <w:pStyle w:val="a5"/>
                </w:pPr>
                <w:r>
                  <w:rPr>
                    <w:rFonts w:hint="eastAsia"/>
                  </w:rPr>
                  <w:fldChar w:fldCharType="begin"/>
                </w:r>
                <w:r w:rsidR="00A95FA8">
                  <w:rPr>
                    <w:rFonts w:hint="eastAsia"/>
                  </w:rPr>
                  <w:instrText xml:space="preserve"> PAGE  \* MERGEFORMAT </w:instrText>
                </w:r>
                <w:r>
                  <w:rPr>
                    <w:rFonts w:hint="eastAsia"/>
                  </w:rPr>
                  <w:fldChar w:fldCharType="separate"/>
                </w:r>
                <w:r w:rsidR="001A4E96">
                  <w:rPr>
                    <w:noProof/>
                  </w:rPr>
                  <w:t>- 15 -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5FA8" w:rsidRDefault="00A95FA8" w:rsidP="001E3340">
      <w:r>
        <w:separator/>
      </w:r>
    </w:p>
  </w:footnote>
  <w:footnote w:type="continuationSeparator" w:id="1">
    <w:p w:rsidR="00A95FA8" w:rsidRDefault="00A95FA8" w:rsidP="001E33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340" w:rsidRDefault="00A95FA8">
    <w:pPr>
      <w:pStyle w:val="a6"/>
      <w:pBdr>
        <w:bottom w:val="single" w:sz="4" w:space="1" w:color="000000"/>
      </w:pBdr>
      <w:jc w:val="both"/>
      <w:rPr>
        <w:lang w:val="en-US"/>
      </w:rPr>
    </w:pPr>
    <w:r>
      <w:rPr>
        <w:rFonts w:hint="eastAsia"/>
        <w:lang w:val="en-US"/>
      </w:rPr>
      <w:t>南京市低碳城市建设管理中心</w:t>
    </w:r>
    <w:r>
      <w:rPr>
        <w:rFonts w:hint="eastAsia"/>
        <w:lang w:val="en-US"/>
      </w:rPr>
      <w:t>2024</w:t>
    </w:r>
    <w:r>
      <w:rPr>
        <w:rFonts w:hint="eastAsia"/>
        <w:lang w:val="en-US"/>
      </w:rPr>
      <w:t>年度</w:t>
    </w:r>
    <w:r>
      <w:t>单位决算公开</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340" w:rsidRDefault="001E3340">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0"/>
  <w:autoHyphenation/>
  <w:noPunctuationKerning/>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doNotExpandShiftReturn/>
    <w:useFELayout/>
  </w:compat>
  <w:docVars>
    <w:docVar w:name="commondata" w:val="eyJoZGlkIjoiOTZhZDYyZDRkNjBlM2JhZTAwNWZjYTM1ZGFmNGQwMjEifQ=="/>
  </w:docVars>
  <w:rsids>
    <w:rsidRoot w:val="006E012F"/>
    <w:rsid w:val="DBEED555"/>
    <w:rsid w:val="00042122"/>
    <w:rsid w:val="00064984"/>
    <w:rsid w:val="00071789"/>
    <w:rsid w:val="000C024B"/>
    <w:rsid w:val="000F12AB"/>
    <w:rsid w:val="001A4E96"/>
    <w:rsid w:val="001C31F9"/>
    <w:rsid w:val="001D7787"/>
    <w:rsid w:val="001E3340"/>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A95FA8"/>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DD6E50"/>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0620F"/>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1E3340"/>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1E3340"/>
    <w:pPr>
      <w:ind w:left="-40"/>
      <w:outlineLvl w:val="0"/>
    </w:pPr>
    <w:rPr>
      <w:sz w:val="52"/>
      <w:szCs w:val="52"/>
    </w:rPr>
  </w:style>
  <w:style w:type="paragraph" w:styleId="2">
    <w:name w:val="heading 2"/>
    <w:basedOn w:val="a"/>
    <w:next w:val="a"/>
    <w:uiPriority w:val="1"/>
    <w:qFormat/>
    <w:rsid w:val="001E3340"/>
    <w:pPr>
      <w:ind w:right="18"/>
      <w:jc w:val="center"/>
      <w:outlineLvl w:val="1"/>
    </w:pPr>
    <w:rPr>
      <w:sz w:val="44"/>
      <w:szCs w:val="44"/>
    </w:rPr>
  </w:style>
  <w:style w:type="paragraph" w:styleId="3">
    <w:name w:val="heading 3"/>
    <w:basedOn w:val="a"/>
    <w:next w:val="a"/>
    <w:uiPriority w:val="1"/>
    <w:qFormat/>
    <w:rsid w:val="001E3340"/>
    <w:pPr>
      <w:ind w:left="1"/>
      <w:jc w:val="center"/>
      <w:outlineLvl w:val="2"/>
    </w:pPr>
    <w:rPr>
      <w:sz w:val="40"/>
      <w:szCs w:val="40"/>
    </w:rPr>
  </w:style>
  <w:style w:type="paragraph" w:styleId="4">
    <w:name w:val="heading 4"/>
    <w:basedOn w:val="a"/>
    <w:next w:val="a"/>
    <w:uiPriority w:val="1"/>
    <w:qFormat/>
    <w:rsid w:val="001E3340"/>
    <w:pPr>
      <w:jc w:val="center"/>
      <w:outlineLvl w:val="3"/>
    </w:pPr>
    <w:rPr>
      <w:sz w:val="36"/>
      <w:szCs w:val="36"/>
    </w:rPr>
  </w:style>
  <w:style w:type="paragraph" w:styleId="5">
    <w:name w:val="heading 5"/>
    <w:basedOn w:val="a"/>
    <w:next w:val="a"/>
    <w:uiPriority w:val="1"/>
    <w:qFormat/>
    <w:rsid w:val="001E3340"/>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1E3340"/>
    <w:pPr>
      <w:suppressLineNumbers/>
      <w:spacing w:before="120" w:after="120"/>
    </w:pPr>
    <w:rPr>
      <w:i/>
      <w:iCs/>
      <w:sz w:val="24"/>
      <w:szCs w:val="24"/>
    </w:rPr>
  </w:style>
  <w:style w:type="paragraph" w:styleId="a4">
    <w:name w:val="Body Text"/>
    <w:basedOn w:val="a"/>
    <w:uiPriority w:val="1"/>
    <w:qFormat/>
    <w:rsid w:val="001E3340"/>
    <w:rPr>
      <w:sz w:val="32"/>
      <w:szCs w:val="32"/>
    </w:rPr>
  </w:style>
  <w:style w:type="paragraph" w:styleId="a5">
    <w:name w:val="footer"/>
    <w:basedOn w:val="a"/>
    <w:qFormat/>
    <w:rsid w:val="001E3340"/>
    <w:pPr>
      <w:tabs>
        <w:tab w:val="center" w:pos="4153"/>
        <w:tab w:val="right" w:pos="8306"/>
      </w:tabs>
      <w:snapToGrid w:val="0"/>
    </w:pPr>
    <w:rPr>
      <w:sz w:val="18"/>
      <w:szCs w:val="18"/>
    </w:rPr>
  </w:style>
  <w:style w:type="paragraph" w:styleId="a6">
    <w:name w:val="header"/>
    <w:basedOn w:val="a"/>
    <w:qFormat/>
    <w:rsid w:val="001E3340"/>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1E3340"/>
  </w:style>
  <w:style w:type="table" w:styleId="a8">
    <w:name w:val="Table Grid"/>
    <w:basedOn w:val="a1"/>
    <w:qFormat/>
    <w:rsid w:val="001E334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1E3340"/>
  </w:style>
  <w:style w:type="character" w:customStyle="1" w:styleId="aa">
    <w:name w:val="页眉 字符"/>
    <w:basedOn w:val="a0"/>
    <w:qFormat/>
    <w:rsid w:val="001E3340"/>
    <w:rPr>
      <w:rFonts w:ascii="Arial Unicode MS" w:eastAsia="Arial Unicode MS" w:hAnsi="Arial Unicode MS" w:cs="Arial Unicode MS"/>
      <w:sz w:val="18"/>
      <w:szCs w:val="18"/>
      <w:lang w:val="zh-CN" w:bidi="zh-CN"/>
    </w:rPr>
  </w:style>
  <w:style w:type="character" w:customStyle="1" w:styleId="ab">
    <w:name w:val="页脚 字符"/>
    <w:basedOn w:val="a0"/>
    <w:qFormat/>
    <w:rsid w:val="001E3340"/>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1E3340"/>
    <w:pPr>
      <w:keepNext/>
      <w:spacing w:before="240" w:after="120"/>
    </w:pPr>
    <w:rPr>
      <w:rFonts w:ascii="Liberation Sans" w:hAnsi="Liberation Sans"/>
      <w:sz w:val="28"/>
      <w:szCs w:val="28"/>
    </w:rPr>
  </w:style>
  <w:style w:type="paragraph" w:customStyle="1" w:styleId="ad">
    <w:name w:val="索引"/>
    <w:basedOn w:val="a"/>
    <w:qFormat/>
    <w:rsid w:val="001E3340"/>
    <w:pPr>
      <w:suppressLineNumbers/>
    </w:pPr>
  </w:style>
  <w:style w:type="paragraph" w:customStyle="1" w:styleId="ae">
    <w:name w:val="页眉与页脚"/>
    <w:basedOn w:val="a"/>
    <w:qFormat/>
    <w:rsid w:val="001E3340"/>
  </w:style>
  <w:style w:type="paragraph" w:customStyle="1" w:styleId="10">
    <w:name w:val="列表段落1"/>
    <w:basedOn w:val="a"/>
    <w:uiPriority w:val="1"/>
    <w:qFormat/>
    <w:rsid w:val="001E3340"/>
    <w:pPr>
      <w:ind w:left="2039" w:hanging="782"/>
    </w:pPr>
  </w:style>
  <w:style w:type="paragraph" w:customStyle="1" w:styleId="TableParagraph">
    <w:name w:val="Table Paragraph"/>
    <w:basedOn w:val="a"/>
    <w:uiPriority w:val="1"/>
    <w:qFormat/>
    <w:rsid w:val="001E3340"/>
    <w:rPr>
      <w:rFonts w:ascii="宋体" w:eastAsia="宋体" w:hAnsi="宋体" w:cs="宋体"/>
    </w:rPr>
  </w:style>
  <w:style w:type="paragraph" w:customStyle="1" w:styleId="af">
    <w:name w:val="表格内容"/>
    <w:basedOn w:val="a"/>
    <w:qFormat/>
    <w:rsid w:val="001E3340"/>
    <w:pPr>
      <w:suppressLineNumbers/>
    </w:pPr>
  </w:style>
  <w:style w:type="paragraph" w:customStyle="1" w:styleId="af0">
    <w:name w:val="表格标题"/>
    <w:basedOn w:val="af"/>
    <w:qFormat/>
    <w:rsid w:val="001E3340"/>
    <w:pPr>
      <w:jc w:val="center"/>
    </w:pPr>
    <w:rPr>
      <w:b/>
      <w:bCs/>
    </w:rPr>
  </w:style>
  <w:style w:type="paragraph" w:customStyle="1" w:styleId="af1">
    <w:name w:val="预格式化的文本"/>
    <w:basedOn w:val="a"/>
    <w:qFormat/>
    <w:rsid w:val="001E3340"/>
    <w:rPr>
      <w:rFonts w:ascii="Liberation Mono" w:eastAsia="新宋体" w:hAnsi="Liberation Mono" w:cs="Liberation Mono"/>
      <w:sz w:val="20"/>
      <w:szCs w:val="20"/>
    </w:rPr>
  </w:style>
  <w:style w:type="table" w:customStyle="1" w:styleId="TableNormal">
    <w:name w:val="Table Normal"/>
    <w:uiPriority w:val="2"/>
    <w:unhideWhenUsed/>
    <w:qFormat/>
    <w:rsid w:val="001E3340"/>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2730</Words>
  <Characters>15565</Characters>
  <Application>Microsoft Office Word</Application>
  <DocSecurity>0</DocSecurity>
  <Lines>129</Lines>
  <Paragraphs>36</Paragraphs>
  <ScaleCrop>false</ScaleCrop>
  <Company>微软中国</Company>
  <LinksUpToDate>false</LinksUpToDate>
  <CharactersWithSpaces>18259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微软用户</cp:lastModifiedBy>
  <cp:revision>2</cp:revision>
  <dcterms:created xsi:type="dcterms:W3CDTF">2025-10-16T08:52:00Z</dcterms:created>
  <dcterms:modified xsi:type="dcterms:W3CDTF">2025-10-16T08:52:00Z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6CC0D7DE2FE34E368F01DBEA18EB8822_13</vt:lpwstr>
  </property>
  <property fmtid="{D5CDD505-2E9C-101B-9397-08002B2CF9AE}" pid="5" name="KSOProductBuildVer">
    <vt:lpwstr>2052-12.1.0.22529</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